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16564" w:val="left" w:leader="none"/>
        </w:tabs>
        <w:spacing w:before="45"/>
        <w:ind w:left="6449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/>
        <w:pict>
          <v:group style="position:absolute;margin-left:52.02pt;margin-top:334.679993pt;width:426.5pt;height:205pt;mso-position-horizontal-relative:page;mso-position-vertical-relative:page;z-index:-16192" coordorigin="1040,6694" coordsize="8530,4100">
            <v:group style="position:absolute;left:6310;top:6698;width:3237;height:2" coordorigin="6310,6698" coordsize="3237,2">
              <v:shape style="position:absolute;left:6310;top:6698;width:3237;height:2" coordorigin="6310,6698" coordsize="3237,0" path="m6310,6698l9546,6698e" filled="false" stroked="true" strokeweight=".24pt" strokecolor="#000000">
                <v:path arrowok="t"/>
              </v:shape>
            </v:group>
            <v:group style="position:absolute;left:6317;top:6701;width:2;height:329" coordorigin="6317,6701" coordsize="2,329">
              <v:shape style="position:absolute;left:6317;top:6701;width:2;height:329" coordorigin="6317,6701" coordsize="0,329" path="m6317,6701l6317,7030e" filled="false" stroked="true" strokeweight=".24pt" strokecolor="#000000">
                <v:path arrowok="t"/>
              </v:shape>
            </v:group>
            <v:group style="position:absolute;left:7930;top:6701;width:2;height:329" coordorigin="7930,6701" coordsize="2,329">
              <v:shape style="position:absolute;left:7930;top:6701;width:2;height:329" coordorigin="7930,6701" coordsize="0,329" path="m7930,6701l7930,7030e" filled="false" stroked="true" strokeweight=".24pt" strokecolor="#000000">
                <v:path arrowok="t"/>
              </v:shape>
            </v:group>
            <v:group style="position:absolute;left:6314;top:7032;width:3232;height:2" coordorigin="6314,7032" coordsize="3232,2">
              <v:shape style="position:absolute;left:6314;top:7032;width:3232;height:2" coordorigin="6314,7032" coordsize="3232,0" path="m6314,7032l9546,7032e" filled="false" stroked="true" strokeweight=".24pt" strokecolor="#000000">
                <v:path arrowok="t"/>
              </v:shape>
            </v:group>
            <v:group style="position:absolute;left:6317;top:7034;width:2;height:354" coordorigin="6317,7034" coordsize="2,354">
              <v:shape style="position:absolute;left:6317;top:7034;width:2;height:354" coordorigin="6317,7034" coordsize="0,354" path="m6317,7034l6317,7388e" filled="false" stroked="true" strokeweight=".24pt" strokecolor="#000000">
                <v:path arrowok="t"/>
              </v:shape>
            </v:group>
            <v:group style="position:absolute;left:7930;top:7034;width:2;height:354" coordorigin="7930,7034" coordsize="2,354">
              <v:shape style="position:absolute;left:7930;top:7034;width:2;height:354" coordorigin="7930,7034" coordsize="0,354" path="m7930,7034l7930,7388e" filled="false" stroked="true" strokeweight=".24pt" strokecolor="#000000">
                <v:path arrowok="t"/>
              </v:shape>
            </v:group>
            <v:group style="position:absolute;left:6314;top:7391;width:3232;height:2" coordorigin="6314,7391" coordsize="3232,2">
              <v:shape style="position:absolute;left:6314;top:7391;width:3232;height:2" coordorigin="6314,7391" coordsize="3232,0" path="m6314,7391l9546,7391e" filled="false" stroked="true" strokeweight=".24pt" strokecolor="#000000">
                <v:path arrowok="t"/>
              </v:shape>
            </v:group>
            <v:group style="position:absolute;left:6317;top:7393;width:2;height:354" coordorigin="6317,7393" coordsize="2,354">
              <v:shape style="position:absolute;left:6317;top:7393;width:2;height:354" coordorigin="6317,7393" coordsize="0,354" path="m6317,7393l6317,7747e" filled="false" stroked="true" strokeweight=".24pt" strokecolor="#000000">
                <v:path arrowok="t"/>
              </v:shape>
            </v:group>
            <v:group style="position:absolute;left:7930;top:7393;width:2;height:354" coordorigin="7930,7393" coordsize="2,354">
              <v:shape style="position:absolute;left:7930;top:7393;width:2;height:354" coordorigin="7930,7393" coordsize="0,354" path="m7930,7393l7930,7747e" filled="false" stroked="true" strokeweight=".24pt" strokecolor="#000000">
                <v:path arrowok="t"/>
              </v:shape>
            </v:group>
            <v:group style="position:absolute;left:6314;top:7751;width:3232;height:2" coordorigin="6314,7751" coordsize="3232,2">
              <v:shape style="position:absolute;left:6314;top:7751;width:3232;height:2" coordorigin="6314,7751" coordsize="3232,0" path="m6314,7751l9546,7751e" filled="false" stroked="true" strokeweight=".24pt" strokecolor="#000000">
                <v:path arrowok="t"/>
              </v:shape>
            </v:group>
            <v:group style="position:absolute;left:6319;top:8215;width:1608;height:2" coordorigin="6319,8215" coordsize="1608,2">
              <v:shape style="position:absolute;left:6319;top:8215;width:1608;height:2" coordorigin="6319,8215" coordsize="1608,0" path="m6319,8215l7927,8215e" filled="false" stroked="true" strokeweight=".24pt" strokecolor="#000000">
                <v:path arrowok="t"/>
              </v:shape>
            </v:group>
            <v:group style="position:absolute;left:7932;top:8215;width:1610;height:2" coordorigin="7932,8215" coordsize="1610,2">
              <v:shape style="position:absolute;left:7932;top:8215;width:1610;height:2" coordorigin="7932,8215" coordsize="1610,0" path="m7932,8215l9541,8215e" filled="false" stroked="true" strokeweight=".24pt" strokecolor="#000000">
                <v:path arrowok="t"/>
              </v:shape>
            </v:group>
            <v:group style="position:absolute;left:6319;top:8951;width:1608;height:2" coordorigin="6319,8951" coordsize="1608,2">
              <v:shape style="position:absolute;left:6319;top:8951;width:1608;height:2" coordorigin="6319,8951" coordsize="1608,0" path="m6319,8951l7927,8951e" filled="false" stroked="true" strokeweight=".24pt" strokecolor="#000000">
                <v:path arrowok="t"/>
              </v:shape>
            </v:group>
            <v:group style="position:absolute;left:7932;top:8951;width:1610;height:2" coordorigin="7932,8951" coordsize="1610,2">
              <v:shape style="position:absolute;left:7932;top:8951;width:1610;height:2" coordorigin="7932,8951" coordsize="1610,0" path="m7932,8951l9541,8951e" filled="false" stroked="true" strokeweight=".24pt" strokecolor="#000000">
                <v:path arrowok="t"/>
              </v:shape>
            </v:group>
            <v:group style="position:absolute;left:6317;top:7753;width:2;height:1557" coordorigin="6317,7753" coordsize="2,1557">
              <v:shape style="position:absolute;left:6317;top:7753;width:2;height:1557" coordorigin="6317,7753" coordsize="0,1557" path="m6317,7753l6317,9310e" filled="false" stroked="true" strokeweight=".24pt" strokecolor="#000000">
                <v:path arrowok="t"/>
              </v:shape>
            </v:group>
            <v:group style="position:absolute;left:7930;top:7753;width:2;height:1557" coordorigin="7930,7753" coordsize="2,1557">
              <v:shape style="position:absolute;left:7930;top:7753;width:2;height:1557" coordorigin="7930,7753" coordsize="0,1557" path="m7930,7753l7930,9310e" filled="false" stroked="true" strokeweight=".24pt" strokecolor="#000000">
                <v:path arrowok="t"/>
              </v:shape>
            </v:group>
            <v:group style="position:absolute;left:6314;top:9312;width:3232;height:2" coordorigin="6314,9312" coordsize="3232,2">
              <v:shape style="position:absolute;left:6314;top:9312;width:3232;height:2" coordorigin="6314,9312" coordsize="3232,0" path="m6314,9312l9546,9312e" filled="false" stroked="true" strokeweight=".24pt" strokecolor="#000000">
                <v:path arrowok="t"/>
              </v:shape>
            </v:group>
            <v:group style="position:absolute;left:6317;top:9314;width:2;height:365" coordorigin="6317,9314" coordsize="2,365">
              <v:shape style="position:absolute;left:6317;top:9314;width:2;height:365" coordorigin="6317,9314" coordsize="0,365" path="m6317,9314l6317,9679e" filled="false" stroked="true" strokeweight=".24pt" strokecolor="#000000">
                <v:path arrowok="t"/>
              </v:shape>
            </v:group>
            <v:group style="position:absolute;left:7930;top:9314;width:2;height:365" coordorigin="7930,9314" coordsize="2,365">
              <v:shape style="position:absolute;left:7930;top:9314;width:2;height:365" coordorigin="7930,9314" coordsize="0,365" path="m7930,9314l7930,9679e" filled="false" stroked="true" strokeweight=".24pt" strokecolor="#000000">
                <v:path arrowok="t"/>
              </v:shape>
            </v:group>
            <v:group style="position:absolute;left:6314;top:9682;width:3232;height:2" coordorigin="6314,9682" coordsize="3232,2">
              <v:shape style="position:absolute;left:6314;top:9682;width:3232;height:2" coordorigin="6314,9682" coordsize="3232,0" path="m6314,9682l9546,9682e" filled="false" stroked="true" strokeweight=".24pt" strokecolor="#000000">
                <v:path arrowok="t"/>
              </v:shape>
            </v:group>
            <v:group style="position:absolute;left:6317;top:9684;width:2;height:342" coordorigin="6317,9684" coordsize="2,342">
              <v:shape style="position:absolute;left:6317;top:9684;width:2;height:342" coordorigin="6317,9684" coordsize="0,342" path="m6317,9684l6317,10026e" filled="false" stroked="true" strokeweight=".24pt" strokecolor="#000000">
                <v:path arrowok="t"/>
              </v:shape>
            </v:group>
            <v:group style="position:absolute;left:7930;top:9684;width:2;height:342" coordorigin="7930,9684" coordsize="2,342">
              <v:shape style="position:absolute;left:7930;top:9684;width:2;height:342" coordorigin="7930,9684" coordsize="0,342" path="m7930,9684l7930,10026e" filled="false" stroked="true" strokeweight=".24pt" strokecolor="#000000">
                <v:path arrowok="t"/>
              </v:shape>
            </v:group>
            <v:group style="position:absolute;left:6314;top:10028;width:3232;height:2" coordorigin="6314,10028" coordsize="3232,2">
              <v:shape style="position:absolute;left:6314;top:10028;width:3232;height:2" coordorigin="6314,10028" coordsize="3232,0" path="m6314,10028l9546,10028e" filled="false" stroked="true" strokeweight=".24pt" strokecolor="#000000">
                <v:path arrowok="t"/>
              </v:shape>
            </v:group>
            <v:group style="position:absolute;left:1158;top:10399;width:5051;height:231" coordorigin="1158,10399" coordsize="5051,231">
              <v:shape style="position:absolute;left:1158;top:10399;width:5051;height:231" coordorigin="1158,10399" coordsize="5051,231" path="m6209,10399l6209,10630,1158,10630,1158,10399,6209,10399xe" filled="true" fillcolor="#cccccc" stroked="false">
                <v:path arrowok="t"/>
                <v:fill type="solid"/>
              </v:shape>
            </v:group>
            <v:group style="position:absolute;left:1052;top:10399;width:106;height:363" coordorigin="1052,10399" coordsize="106,363">
              <v:shape style="position:absolute;left:1052;top:10399;width:106;height:363" coordorigin="1052,10399" coordsize="106,363" path="m1052,10399l1052,10762,1158,10762,1158,10399,1052,10399xe" filled="true" fillcolor="#cccccc" stroked="false">
                <v:path arrowok="t"/>
                <v:fill type="solid"/>
              </v:shape>
            </v:group>
            <v:group style="position:absolute;left:1158;top:10630;width:5156;height:132" coordorigin="1158,10630" coordsize="5156,132">
              <v:shape style="position:absolute;left:1158;top:10630;width:5156;height:132" coordorigin="1158,10630" coordsize="5156,132" path="m1158,10630l1158,10762,6314,10762,6314,10630,1158,10630xe" filled="true" fillcolor="#cccccc" stroked="false">
                <v:path arrowok="t"/>
                <v:fill type="solid"/>
              </v:shape>
            </v:group>
            <v:group style="position:absolute;left:6209;top:10399;width:106;height:231" coordorigin="6209,10399" coordsize="106,231">
              <v:shape style="position:absolute;left:6209;top:10399;width:106;height:231" coordorigin="6209,10399" coordsize="106,231" path="m6314,10630l6314,10399,6209,10399,6209,10630,6314,10630xe" filled="true" fillcolor="#cccccc" stroked="false">
                <v:path arrowok="t"/>
                <v:fill type="solid"/>
              </v:shape>
            </v:group>
            <v:group style="position:absolute;left:1043;top:10386;width:5;height:2" coordorigin="1043,10386" coordsize="5,2">
              <v:shape style="position:absolute;left:1043;top:10386;width:5;height:2" coordorigin="1043,10386" coordsize="5,0" path="m1043,10386l1048,10386e" filled="false" stroked="true" strokeweight=".24pt" strokecolor="#000000">
                <v:path arrowok="t"/>
              </v:shape>
            </v:group>
            <v:group style="position:absolute;left:1052;top:10386;width:5262;height:2" coordorigin="1052,10386" coordsize="5262,2">
              <v:shape style="position:absolute;left:1052;top:10386;width:5262;height:2" coordorigin="1052,10386" coordsize="5262,0" path="m1052,10386l6314,10386e" filled="false" stroked="true" strokeweight=".24pt" strokecolor="#000000">
                <v:path arrowok="t"/>
              </v:shape>
            </v:group>
            <v:group style="position:absolute;left:1052;top:10394;width:5262;height:2" coordorigin="1052,10394" coordsize="5262,2">
              <v:shape style="position:absolute;left:1052;top:10394;width:5262;height:2" coordorigin="1052,10394" coordsize="5262,0" path="m1052,10394l6314,10394e" filled="false" stroked="true" strokeweight=".54pt" strokecolor="#cccccc">
                <v:path arrowok="t"/>
              </v:shape>
            </v:group>
            <v:group style="position:absolute;left:6319;top:10386;width:1608;height:2" coordorigin="6319,10386" coordsize="1608,2">
              <v:shape style="position:absolute;left:6319;top:10386;width:1608;height:2" coordorigin="6319,10386" coordsize="1608,0" path="m6319,10386l7927,10386e" filled="false" stroked="true" strokeweight=".24pt" strokecolor="#000000">
                <v:path arrowok="t"/>
              </v:shape>
            </v:group>
            <v:group style="position:absolute;left:7932;top:10386;width:1610;height:2" coordorigin="7932,10386" coordsize="1610,2">
              <v:shape style="position:absolute;left:7932;top:10386;width:1610;height:2" coordorigin="7932,10386" coordsize="1610,0" path="m7932,10386l9541,10386e" filled="false" stroked="true" strokeweight=".24pt" strokecolor="#000000">
                <v:path arrowok="t"/>
              </v:shape>
            </v:group>
            <v:group style="position:absolute;left:1050;top:10384;width:2;height:380" coordorigin="1050,10384" coordsize="2,380">
              <v:shape style="position:absolute;left:1050;top:10384;width:2;height:380" coordorigin="1050,10384" coordsize="0,380" path="m1050,10384l1050,10763e" filled="false" stroked="true" strokeweight=".24pt" strokecolor="#000000">
                <v:path arrowok="t"/>
              </v:shape>
            </v:group>
            <v:group style="position:absolute;left:6317;top:10031;width:2;height:732" coordorigin="6317,10031" coordsize="2,732">
              <v:shape style="position:absolute;left:6317;top:10031;width:2;height:732" coordorigin="6317,10031" coordsize="0,732" path="m6317,10031l6317,10763e" filled="false" stroked="true" strokeweight=".24pt" strokecolor="#000000">
                <v:path arrowok="t"/>
              </v:shape>
            </v:group>
            <v:group style="position:absolute;left:7930;top:10031;width:2;height:732" coordorigin="7930,10031" coordsize="2,732">
              <v:shape style="position:absolute;left:7930;top:10031;width:2;height:732" coordorigin="7930,10031" coordsize="0,732" path="m7930,10031l7930,10763e" filled="false" stroked="true" strokeweight=".24pt" strokecolor="#000000">
                <v:path arrowok="t"/>
              </v:shape>
            </v:group>
            <v:group style="position:absolute;left:9544;top:6696;width:2;height:4095" coordorigin="9544,6696" coordsize="2,4095">
              <v:shape style="position:absolute;left:9544;top:6696;width:2;height:4095" coordorigin="9544,6696" coordsize="0,4095" path="m9544,6696l9544,10790e" filled="false" stroked="true" strokeweight=".24pt" strokecolor="#000000">
                <v:path arrowok="t"/>
              </v:shape>
            </v:group>
            <v:group style="position:absolute;left:1043;top:10764;width:5267;height:2" coordorigin="1043,10764" coordsize="5267,2">
              <v:shape style="position:absolute;left:1043;top:10764;width:5267;height:2" coordorigin="1043,10764" coordsize="5267,0" path="m1043,10764l6310,10764e" filled="false" stroked="true" strokeweight=".24pt" strokecolor="#000000">
                <v:path arrowok="t"/>
              </v:shape>
            </v:group>
            <v:group style="position:absolute;left:6310;top:10766;width:5;height:2" coordorigin="6310,10766" coordsize="5,2">
              <v:shape style="position:absolute;left:6310;top:10766;width:5;height:2" coordorigin="6310,10766" coordsize="5,0" path="m6310,10766l6314,10766e" filled="false" stroked="true" strokeweight=".48pt" strokecolor="#000000">
                <v:path arrowok="t"/>
              </v:shape>
            </v:group>
            <v:group style="position:absolute;left:6310;top:10786;width:5;height:2" coordorigin="6310,10786" coordsize="5,2">
              <v:shape style="position:absolute;left:6310;top:10786;width:5;height:2" coordorigin="6310,10786" coordsize="5,0" path="m6310,10786l6314,10786e" filled="false" stroked="true" strokeweight=".48pt" strokecolor="#000000">
                <v:path arrowok="t"/>
              </v:shape>
            </v:group>
            <v:group style="position:absolute;left:6314;top:10766;width:29;height:2" coordorigin="6314,10766" coordsize="29,2">
              <v:shape style="position:absolute;left:6314;top:10766;width:29;height:2" coordorigin="6314,10766" coordsize="29,0" path="m6314,10766l6343,10766e" filled="false" stroked="true" strokeweight=".48pt" strokecolor="#000000">
                <v:path arrowok="t"/>
              </v:shape>
            </v:group>
            <v:group style="position:absolute;left:6314;top:10786;width:29;height:2" coordorigin="6314,10786" coordsize="29,2">
              <v:shape style="position:absolute;left:6314;top:10786;width:29;height:2" coordorigin="6314,10786" coordsize="29,0" path="m6314,10786l6343,10786e" filled="false" stroked="true" strokeweight=".48pt" strokecolor="#000000">
                <v:path arrowok="t"/>
              </v:shape>
            </v:group>
            <v:group style="position:absolute;left:6343;top:10766;width:1580;height:2" coordorigin="6343,10766" coordsize="1580,2">
              <v:shape style="position:absolute;left:6343;top:10766;width:1580;height:2" coordorigin="6343,10766" coordsize="1580,0" path="m6343,10766l7922,10766e" filled="false" stroked="true" strokeweight=".48pt" strokecolor="#000000">
                <v:path arrowok="t"/>
              </v:shape>
            </v:group>
            <v:group style="position:absolute;left:6343;top:10786;width:1580;height:2" coordorigin="6343,10786" coordsize="1580,2">
              <v:shape style="position:absolute;left:6343;top:10786;width:1580;height:2" coordorigin="6343,10786" coordsize="1580,0" path="m6343,10786l7922,10786e" filled="false" stroked="true" strokeweight=".48pt" strokecolor="#000000">
                <v:path arrowok="t"/>
              </v:shape>
            </v:group>
            <v:group style="position:absolute;left:7922;top:10766;width:29;height:2" coordorigin="7922,10766" coordsize="29,2">
              <v:shape style="position:absolute;left:7922;top:10766;width:29;height:2" coordorigin="7922,10766" coordsize="29,0" path="m7922,10766l7951,10766e" filled="false" stroked="true" strokeweight=".48pt" strokecolor="#000000">
                <v:path arrowok="t"/>
              </v:shape>
            </v:group>
            <v:group style="position:absolute;left:7922;top:10786;width:29;height:2" coordorigin="7922,10786" coordsize="29,2">
              <v:shape style="position:absolute;left:7922;top:10786;width:29;height:2" coordorigin="7922,10786" coordsize="29,0" path="m7922,10786l7951,10786e" filled="false" stroked="true" strokeweight=".48pt" strokecolor="#000000">
                <v:path arrowok="t"/>
              </v:shape>
            </v:group>
            <v:group style="position:absolute;left:7927;top:10766;width:29;height:2" coordorigin="7927,10766" coordsize="29,2">
              <v:shape style="position:absolute;left:7927;top:10766;width:29;height:2" coordorigin="7927,10766" coordsize="29,0" path="m7927,10766l7956,10766e" filled="false" stroked="true" strokeweight=".48pt" strokecolor="#000000">
                <v:path arrowok="t"/>
              </v:shape>
            </v:group>
            <v:group style="position:absolute;left:7927;top:10786;width:29;height:2" coordorigin="7927,10786" coordsize="29,2">
              <v:shape style="position:absolute;left:7927;top:10786;width:29;height:2" coordorigin="7927,10786" coordsize="29,0" path="m7927,10786l7956,10786e" filled="false" stroked="true" strokeweight=".48pt" strokecolor="#000000">
                <v:path arrowok="t"/>
              </v:shape>
            </v:group>
            <v:group style="position:absolute;left:7956;top:10766;width:1581;height:2" coordorigin="7956,10766" coordsize="1581,2">
              <v:shape style="position:absolute;left:7956;top:10766;width:1581;height:2" coordorigin="7956,10766" coordsize="1581,0" path="m7956,10766l9536,10766e" filled="false" stroked="true" strokeweight=".48pt" strokecolor="#000000">
                <v:path arrowok="t"/>
              </v:shape>
            </v:group>
            <v:group style="position:absolute;left:7956;top:10786;width:1581;height:2" coordorigin="7956,10786" coordsize="1581,2">
              <v:shape style="position:absolute;left:7956;top:10786;width:1581;height:2" coordorigin="7956,10786" coordsize="1581,0" path="m7956,10786l9536,10786e" filled="false" stroked="true" strokeweight=".48pt" strokecolor="#000000">
                <v:path arrowok="t"/>
              </v:shape>
            </v:group>
            <v:group style="position:absolute;left:9536;top:10766;width:29;height:2" coordorigin="9536,10766" coordsize="29,2">
              <v:shape style="position:absolute;left:9536;top:10766;width:29;height:2" coordorigin="9536,10766" coordsize="29,0" path="m9536,10766l9565,10766e" filled="false" stroked="true" strokeweight=".48pt" strokecolor="#000000">
                <v:path arrowok="t"/>
              </v:shape>
            </v:group>
            <v:group style="position:absolute;left:9536;top:10786;width:29;height:2" coordorigin="9536,10786" coordsize="29,2">
              <v:shape style="position:absolute;left:9536;top:10786;width:29;height:2" coordorigin="9536,10786" coordsize="29,0" path="m9536,10786l9565,10786e" filled="false" stroked="true" strokeweight=".48pt" strokecolor="#000000">
                <v:path arrowok="t"/>
              </v:shape>
            </v:group>
            <v:group style="position:absolute;left:6319;top:8598;width:1608;height:2" coordorigin="6319,8598" coordsize="1608,2">
              <v:shape style="position:absolute;left:6319;top:8598;width:1608;height:2" coordorigin="6319,8598" coordsize="1608,0" path="m6319,8598l7927,8598e" filled="false" stroked="true" strokeweight=".24pt" strokecolor="#000000">
                <v:path arrowok="t"/>
              </v:shape>
            </v:group>
            <v:group style="position:absolute;left:7932;top:8598;width:1610;height:2" coordorigin="7932,8598" coordsize="1610,2">
              <v:shape style="position:absolute;left:7932;top:8598;width:1610;height:2" coordorigin="7932,8598" coordsize="1610,0" path="m7932,8598l9541,8598e" filled="false" stroked="true" strokeweight=".24pt" strokecolor="#000000">
                <v:path arrowok="t"/>
              </v:shape>
            </v:group>
            <w10:wrap type="none"/>
          </v:group>
        </w:pict>
      </w:r>
      <w:r>
        <w:rPr>
          <w:rFonts w:ascii="Arial"/>
          <w:b/>
          <w:sz w:val="36"/>
        </w:rPr>
        <w:t>FARM BALANCE</w:t>
      </w:r>
      <w:r>
        <w:rPr>
          <w:rFonts w:ascii="Arial"/>
          <w:b/>
          <w:spacing w:val="-7"/>
          <w:sz w:val="36"/>
        </w:rPr>
        <w:t> </w:t>
      </w:r>
      <w:r>
        <w:rPr>
          <w:rFonts w:ascii="Arial"/>
          <w:b/>
          <w:sz w:val="36"/>
        </w:rPr>
        <w:t>SHEET</w:t>
        <w:tab/>
      </w:r>
      <w:r>
        <w:rPr>
          <w:rFonts w:ascii="Arial"/>
          <w:position w:val="11"/>
          <w:sz w:val="24"/>
        </w:rPr>
        <w:t>Page</w:t>
      </w:r>
      <w:r>
        <w:rPr>
          <w:rFonts w:ascii="Arial"/>
          <w:spacing w:val="-6"/>
          <w:position w:val="11"/>
          <w:sz w:val="24"/>
        </w:rPr>
        <w:t> </w:t>
      </w:r>
      <w:r>
        <w:rPr>
          <w:rFonts w:ascii="Arial"/>
          <w:position w:val="11"/>
          <w:sz w:val="24"/>
        </w:rPr>
        <w:t>B-6</w:t>
      </w:r>
      <w:r>
        <w:rPr>
          <w:rFonts w:ascii="Arial"/>
          <w:sz w:val="24"/>
        </w:rPr>
      </w:r>
    </w:p>
    <w:p>
      <w:pPr>
        <w:pStyle w:val="BodyText"/>
        <w:tabs>
          <w:tab w:pos="2068" w:val="left" w:leader="none"/>
          <w:tab w:pos="3123" w:val="left" w:leader="none"/>
        </w:tabs>
        <w:spacing w:line="230" w:lineRule="exact"/>
        <w:ind w:right="5"/>
        <w:jc w:val="center"/>
      </w:pPr>
      <w:r>
        <w:rPr/>
        <w:t>As</w:t>
      </w:r>
      <w:r>
        <w:rPr>
          <w:spacing w:val="-2"/>
        </w:rPr>
        <w:t> </w:t>
      </w:r>
      <w:r>
        <w:rPr/>
        <w:t>of</w:t>
      </w:r>
      <w:r>
        <w:rPr>
          <w:u w:val="single" w:color="000000"/>
        </w:rPr>
        <w:tab/>
      </w:r>
      <w:r>
        <w:rPr/>
        <w:t>,</w:t>
      </w:r>
      <w:r>
        <w:rPr>
          <w:spacing w:val="-1"/>
        </w:rPr>
        <w:t> </w:t>
      </w:r>
      <w:r>
        <w:rPr>
          <w:spacing w:val="-1"/>
          <w:w w:val="100"/>
        </w:rPr>
      </w:r>
      <w:r>
        <w:rPr>
          <w:w w:val="100"/>
          <w:u w:val="single" w:color="000000"/>
        </w:rPr>
        <w:t> </w:t>
      </w:r>
      <w:r>
        <w:rPr>
          <w:u w:val="single" w:color="000000"/>
        </w:rPr>
        <w:tab/>
      </w:r>
      <w:r>
        <w:rPr/>
      </w:r>
    </w:p>
    <w:p>
      <w:pPr>
        <w:tabs>
          <w:tab w:pos="1884" w:val="left" w:leader="none"/>
        </w:tabs>
        <w:spacing w:line="184" w:lineRule="exact" w:before="0"/>
        <w:ind w:left="433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w w:val="95"/>
          <w:sz w:val="16"/>
        </w:rPr>
        <w:t>Date</w:t>
        <w:tab/>
      </w:r>
      <w:r>
        <w:rPr>
          <w:rFonts w:ascii="Arial"/>
          <w:sz w:val="16"/>
        </w:rPr>
        <w:t>Year</w:t>
      </w:r>
    </w:p>
    <w:p>
      <w:pPr>
        <w:pStyle w:val="BodyText"/>
        <w:spacing w:line="240" w:lineRule="auto" w:before="4"/>
        <w:ind w:right="2"/>
        <w:jc w:val="center"/>
      </w:pPr>
      <w:r>
        <w:rPr/>
        <w:pict>
          <v:group style="position:absolute;margin-left:52.02pt;margin-top:31.539858pt;width:426.5pt;height:203.25pt;mso-position-horizontal-relative:page;mso-position-vertical-relative:paragraph;z-index:-16216" coordorigin="1040,631" coordsize="8530,4065">
            <v:group style="position:absolute;left:6314;top:636;width:3232;height:2" coordorigin="6314,636" coordsize="3232,2">
              <v:shape style="position:absolute;left:6314;top:636;width:3232;height:2" coordorigin="6314,636" coordsize="3232,0" path="m6314,636l9546,636e" filled="false" stroked="true" strokeweight=".24pt" strokecolor="#000000">
                <v:path arrowok="t"/>
              </v:shape>
            </v:group>
            <v:group style="position:absolute;left:6425;top:638;width:1397;height:276" coordorigin="6425,638" coordsize="1397,276">
              <v:shape style="position:absolute;left:6425;top:638;width:1397;height:276" coordorigin="6425,638" coordsize="1397,276" path="m7822,638l7822,914,6425,914,6425,638,7822,638xe" filled="true" fillcolor="#cccccc" stroked="false">
                <v:path arrowok="t"/>
                <v:fill type="solid"/>
              </v:shape>
            </v:group>
            <v:group style="position:absolute;left:6425;top:914;width:1397;height:276" coordorigin="6425,914" coordsize="1397,276">
              <v:shape style="position:absolute;left:6425;top:914;width:1397;height:276" coordorigin="6425,914" coordsize="1397,276" path="m7822,914l7822,1190,6425,1190,6425,914,7822,914xe" filled="true" fillcolor="#cccccc" stroked="false">
                <v:path arrowok="t"/>
                <v:fill type="solid"/>
              </v:shape>
            </v:group>
            <v:group style="position:absolute;left:6319;top:638;width:106;height:552" coordorigin="6319,638" coordsize="106,552">
              <v:shape style="position:absolute;left:6319;top:638;width:106;height:552" coordorigin="6319,638" coordsize="106,552" path="m6425,1190l6425,638,6319,638,6319,1190,6425,1190xe" filled="true" fillcolor="#cccccc" stroked="false">
                <v:path arrowok="t"/>
                <v:fill type="solid"/>
              </v:shape>
            </v:group>
            <v:group style="position:absolute;left:7822;top:638;width:106;height:552" coordorigin="7822,638" coordsize="106,552">
              <v:shape style="position:absolute;left:7822;top:638;width:106;height:552" coordorigin="7822,638" coordsize="106,552" path="m7927,1190l7927,638,7822,638,7822,1190,7927,1190xe" filled="true" fillcolor="#cccccc" stroked="false">
                <v:path arrowok="t"/>
                <v:fill type="solid"/>
              </v:shape>
            </v:group>
            <v:group style="position:absolute;left:8038;top:638;width:1397;height:276" coordorigin="8038,638" coordsize="1397,276">
              <v:shape style="position:absolute;left:8038;top:638;width:1397;height:276" coordorigin="8038,638" coordsize="1397,276" path="m9434,638l9434,914,8038,914,8038,638,9434,638xe" filled="true" fillcolor="#cccccc" stroked="false">
                <v:path arrowok="t"/>
                <v:fill type="solid"/>
              </v:shape>
            </v:group>
            <v:group style="position:absolute;left:8038;top:914;width:1397;height:276" coordorigin="8038,914" coordsize="1397,276">
              <v:shape style="position:absolute;left:8038;top:914;width:1397;height:276" coordorigin="8038,914" coordsize="1397,276" path="m9434,914l9434,1190,8038,1190,8038,914,9434,914xe" filled="true" fillcolor="#cccccc" stroked="false">
                <v:path arrowok="t"/>
                <v:fill type="solid"/>
              </v:shape>
            </v:group>
            <v:group style="position:absolute;left:7932;top:638;width:106;height:552" coordorigin="7932,638" coordsize="106,552">
              <v:shape style="position:absolute;left:7932;top:638;width:106;height:552" coordorigin="7932,638" coordsize="106,552" path="m8038,1190l8038,638,7932,638,7932,1190,8038,1190xe" filled="true" fillcolor="#cccccc" stroked="false">
                <v:path arrowok="t"/>
                <v:fill type="solid"/>
              </v:shape>
            </v:group>
            <v:group style="position:absolute;left:9434;top:638;width:107;height:552" coordorigin="9434,638" coordsize="107,552">
              <v:shape style="position:absolute;left:9434;top:638;width:107;height:552" coordorigin="9434,638" coordsize="107,552" path="m9541,1190l9541,638,9434,638,9434,1190,9541,1190xe" filled="true" fillcolor="#cccccc" stroked="false">
                <v:path arrowok="t"/>
                <v:fill type="solid"/>
              </v:shape>
            </v:group>
            <v:group style="position:absolute;left:6314;top:1192;width:3232;height:2" coordorigin="6314,1192" coordsize="3232,2">
              <v:shape style="position:absolute;left:6314;top:1192;width:3232;height:2" coordorigin="6314,1192" coordsize="3232,0" path="m6314,1192l9546,1192e" filled="false" stroked="true" strokeweight=".24pt" strokecolor="#000000">
                <v:path arrowok="t"/>
              </v:shape>
            </v:group>
            <v:group style="position:absolute;left:6314;top:1526;width:3232;height:2" coordorigin="6314,1526" coordsize="3232,2">
              <v:shape style="position:absolute;left:6314;top:1526;width:3232;height:2" coordorigin="6314,1526" coordsize="3232,0" path="m6314,1526l9546,1526e" filled="false" stroked="true" strokeweight=".24pt" strokecolor="#000000">
                <v:path arrowok="t"/>
              </v:shape>
            </v:group>
            <v:group style="position:absolute;left:6314;top:1867;width:3232;height:2" coordorigin="6314,1867" coordsize="3232,2">
              <v:shape style="position:absolute;left:6314;top:1867;width:3232;height:2" coordorigin="6314,1867" coordsize="3232,0" path="m6314,1867l9546,1867e" filled="false" stroked="true" strokeweight=".24pt" strokecolor="#000000">
                <v:path arrowok="t"/>
              </v:shape>
            </v:group>
            <v:group style="position:absolute;left:6314;top:2217;width:3232;height:2" coordorigin="6314,2217" coordsize="3232,2">
              <v:shape style="position:absolute;left:6314;top:2217;width:3232;height:2" coordorigin="6314,2217" coordsize="3232,0" path="m6314,2217l9546,2217e" filled="false" stroked="true" strokeweight=".24pt" strokecolor="#000000">
                <v:path arrowok="t"/>
              </v:shape>
            </v:group>
            <v:group style="position:absolute;left:6314;top:2576;width:3232;height:2" coordorigin="6314,2576" coordsize="3232,2">
              <v:shape style="position:absolute;left:6314;top:2576;width:3232;height:2" coordorigin="6314,2576" coordsize="3232,0" path="m6314,2576l9546,2576e" filled="false" stroked="true" strokeweight=".24pt" strokecolor="#000000">
                <v:path arrowok="t"/>
              </v:shape>
            </v:group>
            <v:group style="position:absolute;left:6314;top:2926;width:3232;height:2" coordorigin="6314,2926" coordsize="3232,2">
              <v:shape style="position:absolute;left:6314;top:2926;width:3232;height:2" coordorigin="6314,2926" coordsize="3232,0" path="m6314,2926l9546,2926e" filled="false" stroked="true" strokeweight=".24pt" strokecolor="#000000">
                <v:path arrowok="t"/>
              </v:shape>
            </v:group>
            <v:group style="position:absolute;left:6314;top:3267;width:3232;height:2" coordorigin="6314,3267" coordsize="3232,2">
              <v:shape style="position:absolute;left:6314;top:3267;width:3232;height:2" coordorigin="6314,3267" coordsize="3232,0" path="m6314,3267l9546,3267e" filled="false" stroked="true" strokeweight=".24pt" strokecolor="#000000">
                <v:path arrowok="t"/>
              </v:shape>
            </v:group>
            <v:group style="position:absolute;left:6314;top:3616;width:3232;height:2" coordorigin="6314,3616" coordsize="3232,2">
              <v:shape style="position:absolute;left:6314;top:3616;width:3232;height:2" coordorigin="6314,3616" coordsize="3232,0" path="m6314,3616l9546,3616e" filled="false" stroked="true" strokeweight=".24pt" strokecolor="#000000">
                <v:path arrowok="t"/>
              </v:shape>
            </v:group>
            <v:group style="position:absolute;left:6314;top:3976;width:3232;height:2" coordorigin="6314,3976" coordsize="3232,2">
              <v:shape style="position:absolute;left:6314;top:3976;width:3232;height:2" coordorigin="6314,3976" coordsize="3232,0" path="m6314,3976l9546,3976e" filled="false" stroked="true" strokeweight=".24pt" strokecolor="#000000">
                <v:path arrowok="t"/>
              </v:shape>
            </v:group>
            <v:group style="position:absolute;left:1158;top:4328;width:5051;height:231" coordorigin="1158,4328" coordsize="5051,231">
              <v:shape style="position:absolute;left:1158;top:4328;width:5051;height:231" coordorigin="1158,4328" coordsize="5051,231" path="m6209,4328l6209,4558,1158,4558,1158,4328,6209,4328xe" filled="true" fillcolor="#cccccc" stroked="false">
                <v:path arrowok="t"/>
                <v:fill type="solid"/>
              </v:shape>
            </v:group>
            <v:group style="position:absolute;left:1052;top:4328;width:106;height:336" coordorigin="1052,4328" coordsize="106,336">
              <v:shape style="position:absolute;left:1052;top:4328;width:106;height:336" coordorigin="1052,4328" coordsize="106,336" path="m1052,4328l1052,4664,1158,4664,1158,4328,1052,4328xe" filled="true" fillcolor="#cccccc" stroked="false">
                <v:path arrowok="t"/>
                <v:fill type="solid"/>
              </v:shape>
            </v:group>
            <v:group style="position:absolute;left:1158;top:4558;width:5156;height:106" coordorigin="1158,4558" coordsize="5156,106">
              <v:shape style="position:absolute;left:1158;top:4558;width:5156;height:106" coordorigin="1158,4558" coordsize="5156,106" path="m1158,4558l1158,4664,6314,4664,6314,4558,1158,4558xe" filled="true" fillcolor="#cccccc" stroked="false">
                <v:path arrowok="t"/>
                <v:fill type="solid"/>
              </v:shape>
            </v:group>
            <v:group style="position:absolute;left:6209;top:4328;width:106;height:231" coordorigin="6209,4328" coordsize="106,231">
              <v:shape style="position:absolute;left:6209;top:4328;width:106;height:231" coordorigin="6209,4328" coordsize="106,231" path="m6314,4558l6314,4328,6209,4328,6209,4558,6314,4558xe" filled="true" fillcolor="#cccccc" stroked="false">
                <v:path arrowok="t"/>
                <v:fill type="solid"/>
              </v:shape>
            </v:group>
            <v:group style="position:absolute;left:1048;top:4666;width:5262;height:2" coordorigin="1048,4666" coordsize="5262,2">
              <v:shape style="position:absolute;left:1048;top:4666;width:5262;height:2" coordorigin="1048,4666" coordsize="5262,0" path="m1048,4666l6310,4666e" filled="false" stroked="true" strokeweight=".24pt" strokecolor="#000000">
                <v:path arrowok="t"/>
              </v:shape>
            </v:group>
            <v:group style="position:absolute;left:6310;top:4669;width:5;height:2" coordorigin="6310,4669" coordsize="5,2">
              <v:shape style="position:absolute;left:6310;top:4669;width:5;height:2" coordorigin="6310,4669" coordsize="5,0" path="m6310,4669l6314,4669e" filled="false" stroked="true" strokeweight=".48pt" strokecolor="#000000">
                <v:path arrowok="t"/>
              </v:shape>
            </v:group>
            <v:group style="position:absolute;left:6310;top:4688;width:5;height:2" coordorigin="6310,4688" coordsize="5,2">
              <v:shape style="position:absolute;left:6310;top:4688;width:5;height:2" coordorigin="6310,4688" coordsize="5,0" path="m6310,4688l6314,4688e" filled="false" stroked="true" strokeweight=".48pt" strokecolor="#000000">
                <v:path arrowok="t"/>
              </v:shape>
            </v:group>
            <v:group style="position:absolute;left:6314;top:4669;width:29;height:2" coordorigin="6314,4669" coordsize="29,2">
              <v:shape style="position:absolute;left:6314;top:4669;width:29;height:2" coordorigin="6314,4669" coordsize="29,0" path="m6314,4669l6343,4669e" filled="false" stroked="true" strokeweight=".48pt" strokecolor="#000000">
                <v:path arrowok="t"/>
              </v:shape>
            </v:group>
            <v:group style="position:absolute;left:6314;top:4688;width:29;height:2" coordorigin="6314,4688" coordsize="29,2">
              <v:shape style="position:absolute;left:6314;top:4688;width:29;height:2" coordorigin="6314,4688" coordsize="29,0" path="m6314,4688l6343,4688e" filled="false" stroked="true" strokeweight=".48pt" strokecolor="#000000">
                <v:path arrowok="t"/>
              </v:shape>
            </v:group>
            <v:group style="position:absolute;left:6343;top:4669;width:1580;height:2" coordorigin="6343,4669" coordsize="1580,2">
              <v:shape style="position:absolute;left:6343;top:4669;width:1580;height:2" coordorigin="6343,4669" coordsize="1580,0" path="m6343,4669l7922,4669e" filled="false" stroked="true" strokeweight=".48pt" strokecolor="#000000">
                <v:path arrowok="t"/>
              </v:shape>
            </v:group>
            <v:group style="position:absolute;left:6343;top:4688;width:1580;height:2" coordorigin="6343,4688" coordsize="1580,2">
              <v:shape style="position:absolute;left:6343;top:4688;width:1580;height:2" coordorigin="6343,4688" coordsize="1580,0" path="m6343,4688l7922,4688e" filled="false" stroked="true" strokeweight=".48pt" strokecolor="#000000">
                <v:path arrowok="t"/>
              </v:shape>
            </v:group>
            <v:group style="position:absolute;left:7922;top:4669;width:29;height:2" coordorigin="7922,4669" coordsize="29,2">
              <v:shape style="position:absolute;left:7922;top:4669;width:29;height:2" coordorigin="7922,4669" coordsize="29,0" path="m7922,4669l7951,4669e" filled="false" stroked="true" strokeweight=".48pt" strokecolor="#000000">
                <v:path arrowok="t"/>
              </v:shape>
            </v:group>
            <v:group style="position:absolute;left:7922;top:4688;width:29;height:2" coordorigin="7922,4688" coordsize="29,2">
              <v:shape style="position:absolute;left:7922;top:4688;width:29;height:2" coordorigin="7922,4688" coordsize="29,0" path="m7922,4688l7951,4688e" filled="false" stroked="true" strokeweight=".48pt" strokecolor="#000000">
                <v:path arrowok="t"/>
              </v:shape>
            </v:group>
            <v:group style="position:absolute;left:7927;top:4669;width:29;height:2" coordorigin="7927,4669" coordsize="29,2">
              <v:shape style="position:absolute;left:7927;top:4669;width:29;height:2" coordorigin="7927,4669" coordsize="29,0" path="m7927,4669l7956,4669e" filled="false" stroked="true" strokeweight=".48pt" strokecolor="#000000">
                <v:path arrowok="t"/>
              </v:shape>
            </v:group>
            <v:group style="position:absolute;left:7927;top:4688;width:29;height:2" coordorigin="7927,4688" coordsize="29,2">
              <v:shape style="position:absolute;left:7927;top:4688;width:29;height:2" coordorigin="7927,4688" coordsize="29,0" path="m7927,4688l7956,4688e" filled="false" stroked="true" strokeweight=".48pt" strokecolor="#000000">
                <v:path arrowok="t"/>
              </v:shape>
            </v:group>
            <v:group style="position:absolute;left:7956;top:4669;width:1581;height:2" coordorigin="7956,4669" coordsize="1581,2">
              <v:shape style="position:absolute;left:7956;top:4669;width:1581;height:2" coordorigin="7956,4669" coordsize="1581,0" path="m7956,4669l9536,4669e" filled="false" stroked="true" strokeweight=".48pt" strokecolor="#000000">
                <v:path arrowok="t"/>
              </v:shape>
            </v:group>
            <v:group style="position:absolute;left:7956;top:4688;width:1581;height:2" coordorigin="7956,4688" coordsize="1581,2">
              <v:shape style="position:absolute;left:7956;top:4688;width:1581;height:2" coordorigin="7956,4688" coordsize="1581,0" path="m7956,4688l9536,4688e" filled="false" stroked="true" strokeweight=".48pt" strokecolor="#000000">
                <v:path arrowok="t"/>
              </v:shape>
            </v:group>
            <v:group style="position:absolute;left:9536;top:4669;width:29;height:2" coordorigin="9536,4669" coordsize="29,2">
              <v:shape style="position:absolute;left:9536;top:4669;width:29;height:2" coordorigin="9536,4669" coordsize="29,0" path="m9536,4669l9565,4669e" filled="false" stroked="true" strokeweight=".48pt" strokecolor="#000000">
                <v:path arrowok="t"/>
              </v:shape>
            </v:group>
            <v:group style="position:absolute;left:9536;top:4688;width:29;height:2" coordorigin="9536,4688" coordsize="29,2">
              <v:shape style="position:absolute;left:9536;top:4688;width:29;height:2" coordorigin="9536,4688" coordsize="29,0" path="m9536,4688l9565,4688e" filled="false" stroked="true" strokeweight=".48pt" strokecolor="#000000">
                <v:path arrowok="t"/>
              </v:shape>
            </v:group>
            <v:group style="position:absolute;left:1043;top:4326;width:8504;height:2" coordorigin="1043,4326" coordsize="8504,2">
              <v:shape style="position:absolute;left:1043;top:4326;width:8504;height:2" coordorigin="1043,4326" coordsize="8504,0" path="m1043,4326l9546,4326e" filled="false" stroked="true" strokeweight=".24pt" strokecolor="#000000">
                <v:path arrowok="t"/>
              </v:shape>
            </v:group>
            <v:group style="position:absolute;left:1050;top:4328;width:2;height:341" coordorigin="1050,4328" coordsize="2,341">
              <v:shape style="position:absolute;left:1050;top:4328;width:2;height:341" coordorigin="1050,4328" coordsize="0,341" path="m1050,4328l1050,4669e" filled="false" stroked="true" strokeweight=".24pt" strokecolor="#000000">
                <v:path arrowok="t"/>
              </v:shape>
            </v:group>
            <v:group style="position:absolute;left:6317;top:633;width:2;height:4031" coordorigin="6317,633" coordsize="2,4031">
              <v:shape style="position:absolute;left:6317;top:633;width:2;height:4031" coordorigin="6317,633" coordsize="0,4031" path="m6317,633l6317,4664e" filled="false" stroked="true" strokeweight=".24pt" strokecolor="#000000">
                <v:path arrowok="t"/>
              </v:shape>
            </v:group>
            <v:group style="position:absolute;left:7930;top:638;width:2;height:4026" coordorigin="7930,638" coordsize="2,4026">
              <v:shape style="position:absolute;left:7930;top:638;width:2;height:4026" coordorigin="7930,638" coordsize="0,4026" path="m7930,638l7930,4664e" filled="false" stroked="true" strokeweight=".24pt" strokecolor="#000000">
                <v:path arrowok="t"/>
              </v:shape>
            </v:group>
            <v:group style="position:absolute;left:9544;top:633;width:2;height:4060" coordorigin="9544,633" coordsize="2,4060">
              <v:shape style="position:absolute;left:9544;top:633;width:2;height:4060" coordorigin="9544,633" coordsize="0,4060" path="m9544,633l9544,4693e" filled="false" stroked="true" strokeweight=".24pt" strokecolor="#000000">
                <v:path arrowok="t"/>
              </v:shape>
            </v:group>
            <w10:wrap type="none"/>
          </v:group>
        </w:pict>
      </w:r>
      <w:r>
        <w:rPr/>
        <w:t>List only the assets and liabilities associated or supported by your farming business. Numbers in parentheses refer to page numbers for asset</w:t>
      </w:r>
      <w:r>
        <w:rPr>
          <w:spacing w:val="-4"/>
        </w:rPr>
        <w:t> </w:t>
      </w:r>
      <w:r>
        <w:rPr/>
        <w:t>lists.</w:t>
      </w:r>
    </w:p>
    <w:p>
      <w:pPr>
        <w:spacing w:line="240" w:lineRule="auto" w:before="8"/>
        <w:rPr>
          <w:rFonts w:ascii="Arial" w:hAnsi="Arial" w:cs="Arial" w:eastAsia="Arial"/>
          <w:sz w:val="2"/>
          <w:szCs w:val="2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6"/>
        <w:gridCol w:w="5267"/>
        <w:gridCol w:w="1613"/>
        <w:gridCol w:w="1614"/>
        <w:gridCol w:w="896"/>
        <w:gridCol w:w="4657"/>
        <w:gridCol w:w="1541"/>
        <w:gridCol w:w="1434"/>
      </w:tblGrid>
      <w:tr>
        <w:trPr>
          <w:trHeight w:val="341" w:hRule="exact"/>
        </w:trPr>
        <w:tc>
          <w:tcPr>
            <w:tcW w:w="5813" w:type="dxa"/>
            <w:gridSpan w:val="2"/>
            <w:tcBorders>
              <w:top w:val="single" w:sz="24" w:space="0" w:color="000000"/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27" w:lineRule="exact"/>
              <w:ind w:left="381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FARM</w:t>
            </w:r>
            <w:r>
              <w:rPr>
                <w:rFonts w:ascii="Arial"/>
                <w:spacing w:val="-8"/>
                <w:sz w:val="20"/>
              </w:rPr>
              <w:t> </w:t>
            </w:r>
            <w:r>
              <w:rPr>
                <w:rFonts w:ascii="Arial"/>
                <w:sz w:val="20"/>
              </w:rPr>
              <w:t>ASSETS</w:t>
            </w:r>
          </w:p>
        </w:tc>
        <w:tc>
          <w:tcPr>
            <w:tcW w:w="1613" w:type="dxa"/>
            <w:tcBorders>
              <w:top w:val="single" w:sz="24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tcBorders>
              <w:top w:val="single" w:sz="24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8528" w:type="dxa"/>
            <w:gridSpan w:val="4"/>
            <w:tcBorders>
              <w:top w:val="single" w:sz="24" w:space="0" w:color="000000"/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2943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FARM LIABILITIES AND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z w:val="20"/>
              </w:rPr>
              <w:t>EQUITY</w:t>
            </w:r>
          </w:p>
        </w:tc>
      </w:tr>
      <w:tr>
        <w:trPr>
          <w:trHeight w:val="557" w:hRule="exact"/>
        </w:trPr>
        <w:tc>
          <w:tcPr>
            <w:tcW w:w="5813" w:type="dxa"/>
            <w:gridSpan w:val="2"/>
            <w:vMerge w:val="restart"/>
            <w:tcBorders>
              <w:top w:val="nil" w:sz="6" w:space="0" w:color="auto"/>
              <w:left w:val="single" w:sz="2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0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CURRENT</w:t>
            </w:r>
            <w:r>
              <w:rPr>
                <w:rFonts w:ascii="Arial"/>
                <w:spacing w:val="-12"/>
                <w:sz w:val="20"/>
              </w:rPr>
              <w:t> </w:t>
            </w:r>
            <w:r>
              <w:rPr>
                <w:rFonts w:ascii="Arial"/>
                <w:sz w:val="20"/>
              </w:rPr>
              <w:t>ASSETS: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53" w:val="left" w:leader="none"/>
              </w:tabs>
              <w:spacing w:line="240" w:lineRule="auto" w:before="91" w:after="0"/>
              <w:ind w:left="652" w:right="0" w:hanging="38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Cash &amp; Checking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(A-11a)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53" w:val="left" w:leader="none"/>
              </w:tabs>
              <w:spacing w:line="240" w:lineRule="auto" w:before="103" w:after="0"/>
              <w:ind w:left="652" w:right="0" w:hanging="38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Accounts Receivable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(A-11a)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52" w:val="left" w:leader="none"/>
              </w:tabs>
              <w:spacing w:line="240" w:lineRule="auto" w:before="111" w:after="0"/>
              <w:ind w:left="651" w:right="0" w:hanging="383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Prepaid Expenses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(A-11a)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53" w:val="left" w:leader="none"/>
              </w:tabs>
              <w:spacing w:line="240" w:lineRule="auto" w:before="120" w:after="0"/>
              <w:ind w:left="652" w:right="0" w:hanging="38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Cash Investment in Growing Crops</w:t>
            </w:r>
            <w:r>
              <w:rPr>
                <w:rFonts w:ascii="Arial"/>
                <w:spacing w:val="-8"/>
                <w:sz w:val="20"/>
              </w:rPr>
              <w:t> </w:t>
            </w:r>
            <w:r>
              <w:rPr>
                <w:rFonts w:ascii="Arial"/>
                <w:sz w:val="20"/>
              </w:rPr>
              <w:t>(A-11a)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52" w:val="left" w:leader="none"/>
              </w:tabs>
              <w:spacing w:line="240" w:lineRule="auto" w:before="129" w:after="0"/>
              <w:ind w:left="651" w:right="0" w:hanging="383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Inventory:</w:t>
            </w:r>
            <w:r>
              <w:rPr>
                <w:rFonts w:ascii="Arial"/>
                <w:spacing w:val="55"/>
                <w:sz w:val="20"/>
              </w:rPr>
              <w:t> </w:t>
            </w:r>
            <w:r>
              <w:rPr>
                <w:rFonts w:ascii="Arial"/>
                <w:sz w:val="20"/>
              </w:rPr>
              <w:t>Marketable Livestock</w:t>
            </w:r>
            <w:r>
              <w:rPr>
                <w:rFonts w:ascii="Arial"/>
                <w:spacing w:val="-7"/>
                <w:sz w:val="20"/>
              </w:rPr>
              <w:t> </w:t>
            </w:r>
            <w:r>
              <w:rPr>
                <w:rFonts w:ascii="Arial"/>
                <w:sz w:val="20"/>
              </w:rPr>
              <w:t>(A-11b)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708" w:val="left" w:leader="none"/>
              </w:tabs>
              <w:spacing w:line="240" w:lineRule="auto" w:before="120" w:after="0"/>
              <w:ind w:left="1707" w:right="0" w:hanging="1439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Raised Crops and Feed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(A-11b)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707" w:val="left" w:leader="none"/>
              </w:tabs>
              <w:spacing w:line="240" w:lineRule="auto" w:before="111" w:after="0"/>
              <w:ind w:left="1706" w:right="0" w:hanging="1438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Purchased Feed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(A-11b)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653" w:val="left" w:leader="none"/>
              </w:tabs>
              <w:spacing w:line="240" w:lineRule="auto" w:before="119" w:after="0"/>
              <w:ind w:left="1652" w:right="0" w:hanging="138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Supplies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(A-11b)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53" w:val="left" w:leader="none"/>
              </w:tabs>
              <w:spacing w:line="240" w:lineRule="auto" w:before="130" w:after="0"/>
              <w:ind w:left="652" w:right="0" w:hanging="38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Other Current Assets</w:t>
            </w:r>
            <w:r>
              <w:rPr>
                <w:rFonts w:ascii="Arial"/>
                <w:spacing w:val="-5"/>
                <w:sz w:val="20"/>
              </w:rPr>
              <w:t> </w:t>
            </w:r>
            <w:r>
              <w:rPr>
                <w:rFonts w:ascii="Arial"/>
                <w:sz w:val="20"/>
              </w:rPr>
              <w:t>(A-11c)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52" w:val="left" w:leader="none"/>
              </w:tabs>
              <w:spacing w:line="240" w:lineRule="auto" w:before="119" w:after="0"/>
              <w:ind w:left="651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Total Current Farm Assets (Sum Lines 1 thru</w:t>
            </w:r>
            <w:r>
              <w:rPr>
                <w:rFonts w:ascii="Arial"/>
                <w:spacing w:val="-9"/>
                <w:sz w:val="20"/>
              </w:rPr>
              <w:t> </w:t>
            </w:r>
            <w:r>
              <w:rPr>
                <w:rFonts w:ascii="Arial"/>
                <w:sz w:val="20"/>
              </w:rPr>
              <w:t>9)</w:t>
            </w:r>
          </w:p>
        </w:tc>
        <w:tc>
          <w:tcPr>
            <w:tcW w:w="1613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499" w:right="437" w:hanging="6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Market</w:t>
            </w:r>
            <w:r>
              <w:rPr>
                <w:rFonts w:ascii="Arial"/>
                <w:w w:val="100"/>
                <w:sz w:val="24"/>
              </w:rPr>
              <w:t> </w:t>
            </w:r>
            <w:r>
              <w:rPr>
                <w:rFonts w:ascii="Arial"/>
                <w:sz w:val="24"/>
              </w:rPr>
              <w:t>Value</w:t>
            </w:r>
          </w:p>
        </w:tc>
        <w:tc>
          <w:tcPr>
            <w:tcW w:w="1614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499" w:right="499" w:firstLine="6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Cost</w:t>
            </w:r>
            <w:r>
              <w:rPr>
                <w:rFonts w:ascii="Arial"/>
                <w:spacing w:val="-1"/>
                <w:w w:val="100"/>
                <w:sz w:val="24"/>
              </w:rPr>
              <w:t> </w:t>
            </w:r>
            <w:r>
              <w:rPr>
                <w:rFonts w:ascii="Arial"/>
                <w:sz w:val="24"/>
              </w:rPr>
              <w:t>Value</w:t>
            </w:r>
          </w:p>
        </w:tc>
        <w:tc>
          <w:tcPr>
            <w:tcW w:w="5553" w:type="dxa"/>
            <w:gridSpan w:val="2"/>
            <w:vMerge w:val="restart"/>
            <w:tcBorders>
              <w:top w:val="nil" w:sz="6" w:space="0" w:color="auto"/>
              <w:left w:val="nil" w:sz="6" w:space="0" w:color="auto"/>
              <w:right w:val="single" w:sz="2" w:space="0" w:color="000000"/>
            </w:tcBorders>
          </w:tcPr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46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CURRENT</w:t>
            </w:r>
            <w:r>
              <w:rPr>
                <w:rFonts w:ascii="Arial"/>
                <w:spacing w:val="-16"/>
                <w:sz w:val="20"/>
              </w:rPr>
              <w:t> </w:t>
            </w:r>
            <w:r>
              <w:rPr>
                <w:rFonts w:ascii="Arial"/>
                <w:sz w:val="20"/>
              </w:rPr>
              <w:t>LIABILITIES: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4" w:val="left" w:leader="none"/>
              </w:tabs>
              <w:spacing w:line="240" w:lineRule="auto" w:before="91" w:after="0"/>
              <w:ind w:left="1003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Accounts and Notes Payable</w:t>
            </w:r>
            <w:r>
              <w:rPr>
                <w:rFonts w:ascii="Arial"/>
                <w:spacing w:val="-5"/>
                <w:sz w:val="20"/>
              </w:rPr>
              <w:t> </w:t>
            </w:r>
            <w:r>
              <w:rPr>
                <w:rFonts w:ascii="Arial"/>
                <w:sz w:val="20"/>
              </w:rPr>
              <w:t>(A-12a)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5" w:val="left" w:leader="none"/>
              </w:tabs>
              <w:spacing w:line="240" w:lineRule="auto" w:before="103" w:after="0"/>
              <w:ind w:left="1004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Line of Credit and Operating Notes (A-12a &amp;</w:t>
            </w:r>
            <w:r>
              <w:rPr>
                <w:rFonts w:ascii="Arial"/>
                <w:spacing w:val="-10"/>
                <w:sz w:val="20"/>
              </w:rPr>
              <w:t> </w:t>
            </w:r>
            <w:r>
              <w:rPr>
                <w:rFonts w:ascii="Arial"/>
                <w:sz w:val="20"/>
              </w:rPr>
              <w:t>b)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3" w:val="left" w:leader="none"/>
              </w:tabs>
              <w:spacing w:line="240" w:lineRule="auto" w:before="111" w:after="0"/>
              <w:ind w:left="1002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Current Portion of Term Debt (A-12c &amp;</w:t>
            </w:r>
            <w:r>
              <w:rPr>
                <w:rFonts w:ascii="Arial"/>
                <w:spacing w:val="-12"/>
                <w:sz w:val="20"/>
              </w:rPr>
              <w:t> </w:t>
            </w:r>
            <w:r>
              <w:rPr>
                <w:rFonts w:ascii="Arial"/>
                <w:sz w:val="20"/>
              </w:rPr>
              <w:t>d)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2" w:val="left" w:leader="none"/>
              </w:tabs>
              <w:spacing w:line="240" w:lineRule="auto" w:before="120" w:after="0"/>
              <w:ind w:left="1001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Accrued Interest (A-12a to</w:t>
            </w:r>
            <w:r>
              <w:rPr>
                <w:rFonts w:ascii="Arial"/>
                <w:spacing w:val="-5"/>
                <w:sz w:val="20"/>
              </w:rPr>
              <w:t> </w:t>
            </w:r>
            <w:r>
              <w:rPr>
                <w:rFonts w:ascii="Arial"/>
                <w:sz w:val="20"/>
              </w:rPr>
              <w:t>A-12d)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3" w:val="left" w:leader="none"/>
              </w:tabs>
              <w:spacing w:line="240" w:lineRule="auto" w:before="129" w:after="0"/>
              <w:ind w:left="1002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Taxes Payable: Ad Valorem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(A-12b)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4" w:val="left" w:leader="none"/>
              </w:tabs>
              <w:spacing w:line="240" w:lineRule="auto" w:before="120" w:after="0"/>
              <w:ind w:left="1004" w:right="0" w:hanging="495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Taxes Payable: Employee Withholding</w:t>
            </w:r>
            <w:r>
              <w:rPr>
                <w:rFonts w:ascii="Arial"/>
                <w:spacing w:val="-5"/>
                <w:sz w:val="20"/>
              </w:rPr>
              <w:t> </w:t>
            </w:r>
            <w:r>
              <w:rPr>
                <w:rFonts w:ascii="Arial"/>
                <w:sz w:val="20"/>
              </w:rPr>
              <w:t>(A-12b)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4" w:val="left" w:leader="none"/>
              </w:tabs>
              <w:spacing w:line="240" w:lineRule="auto" w:before="111" w:after="0"/>
              <w:ind w:left="1003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Taxes Payable: Income Taxes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(A-12b)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4" w:val="left" w:leader="none"/>
              </w:tabs>
              <w:spacing w:line="240" w:lineRule="auto" w:before="119" w:after="0"/>
              <w:ind w:left="1003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Taxes Payable: Deferred</w:t>
            </w:r>
            <w:r>
              <w:rPr>
                <w:rFonts w:ascii="Arial"/>
                <w:spacing w:val="-6"/>
                <w:sz w:val="20"/>
              </w:rPr>
              <w:t> </w:t>
            </w:r>
            <w:r>
              <w:rPr>
                <w:rFonts w:ascii="Arial"/>
                <w:sz w:val="20"/>
              </w:rPr>
              <w:t>Taxes(A-12b)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5" w:val="left" w:leader="none"/>
              </w:tabs>
              <w:spacing w:line="240" w:lineRule="auto" w:before="130" w:after="0"/>
              <w:ind w:left="1004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Other Accrued Expenses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(A-12b)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05" w:val="left" w:leader="none"/>
              </w:tabs>
              <w:spacing w:line="240" w:lineRule="auto" w:before="119" w:after="0"/>
              <w:ind w:left="1004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Other Current Liabilities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(A-12c)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>
            <w:pPr>
              <w:pStyle w:val="TableParagraph"/>
              <w:spacing w:line="240" w:lineRule="auto"/>
              <w:ind w:left="460" w:right="398" w:hanging="6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Market</w:t>
            </w:r>
            <w:r>
              <w:rPr>
                <w:rFonts w:ascii="Arial"/>
                <w:w w:val="100"/>
                <w:sz w:val="24"/>
              </w:rPr>
              <w:t> </w:t>
            </w:r>
            <w:r>
              <w:rPr>
                <w:rFonts w:ascii="Arial"/>
                <w:sz w:val="24"/>
              </w:rPr>
              <w:t>Value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>
            <w:pPr>
              <w:pStyle w:val="TableParagraph"/>
              <w:spacing w:line="240" w:lineRule="auto"/>
              <w:ind w:left="407" w:right="405" w:firstLine="60"/>
              <w:jc w:val="left"/>
              <w:rPr>
                <w:rFonts w:ascii="Arial" w:hAnsi="Arial" w:cs="Arial" w:eastAsia="Arial"/>
                <w:sz w:val="24"/>
                <w:szCs w:val="24"/>
              </w:rPr>
            </w:pPr>
            <w:r>
              <w:rPr>
                <w:rFonts w:ascii="Arial"/>
                <w:sz w:val="24"/>
              </w:rPr>
              <w:t>Cost</w:t>
            </w:r>
            <w:r>
              <w:rPr>
                <w:rFonts w:ascii="Arial"/>
                <w:spacing w:val="-1"/>
                <w:w w:val="100"/>
                <w:sz w:val="24"/>
              </w:rPr>
              <w:t> </w:t>
            </w:r>
            <w:r>
              <w:rPr>
                <w:rFonts w:ascii="Arial"/>
                <w:sz w:val="24"/>
              </w:rPr>
              <w:t>Value</w:t>
            </w:r>
          </w:p>
        </w:tc>
      </w:tr>
      <w:tr>
        <w:trPr>
          <w:trHeight w:val="334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41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50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59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50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41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49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60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49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53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63" w:hRule="exact"/>
        </w:trPr>
        <w:tc>
          <w:tcPr>
            <w:tcW w:w="9936" w:type="dxa"/>
            <w:gridSpan w:val="5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single" w:sz="2" w:space="0" w:color="000000"/>
            </w:tcBorders>
          </w:tcPr>
          <w:p>
            <w:pPr>
              <w:pStyle w:val="TableParagraph"/>
              <w:spacing w:line="240" w:lineRule="auto" w:before="12"/>
              <w:ind w:right="102"/>
              <w:jc w:val="righ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33.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>
            <w:pPr>
              <w:pStyle w:val="TableParagraph"/>
              <w:spacing w:line="240" w:lineRule="auto" w:before="10"/>
              <w:ind w:left="10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9"/>
                <w:sz w:val="20"/>
              </w:rPr>
              <w:t>Total</w:t>
            </w:r>
            <w:r>
              <w:rPr>
                <w:rFonts w:ascii="Arial"/>
                <w:spacing w:val="-19"/>
                <w:sz w:val="20"/>
              </w:rPr>
              <w:t> </w:t>
            </w:r>
            <w:r>
              <w:rPr>
                <w:rFonts w:ascii="Arial"/>
                <w:spacing w:val="-9"/>
                <w:sz w:val="20"/>
              </w:rPr>
              <w:t>Current</w:t>
            </w:r>
            <w:r>
              <w:rPr>
                <w:rFonts w:ascii="Arial"/>
                <w:spacing w:val="-17"/>
                <w:sz w:val="20"/>
              </w:rPr>
              <w:t> </w:t>
            </w:r>
            <w:r>
              <w:rPr>
                <w:rFonts w:ascii="Arial"/>
                <w:spacing w:val="-8"/>
                <w:sz w:val="20"/>
              </w:rPr>
              <w:t>Farm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pacing w:val="-10"/>
                <w:sz w:val="20"/>
              </w:rPr>
              <w:t>Liabilities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pacing w:val="-8"/>
                <w:sz w:val="20"/>
              </w:rPr>
              <w:t>(Sum</w:t>
            </w:r>
            <w:r>
              <w:rPr>
                <w:rFonts w:ascii="Arial"/>
                <w:spacing w:val="-19"/>
                <w:sz w:val="20"/>
              </w:rPr>
              <w:t> </w:t>
            </w:r>
            <w:r>
              <w:rPr>
                <w:rFonts w:ascii="Arial"/>
                <w:spacing w:val="-9"/>
                <w:sz w:val="20"/>
              </w:rPr>
              <w:t>Lines</w:t>
            </w:r>
            <w:r>
              <w:rPr>
                <w:rFonts w:ascii="Arial"/>
                <w:spacing w:val="-17"/>
                <w:sz w:val="20"/>
              </w:rPr>
              <w:t> </w:t>
            </w:r>
            <w:r>
              <w:rPr>
                <w:rFonts w:ascii="Arial"/>
                <w:spacing w:val="-5"/>
                <w:sz w:val="20"/>
              </w:rPr>
              <w:t>23</w:t>
            </w:r>
            <w:r>
              <w:rPr>
                <w:rFonts w:ascii="Arial"/>
                <w:spacing w:val="-17"/>
                <w:sz w:val="20"/>
              </w:rPr>
              <w:t> </w:t>
            </w:r>
            <w:r>
              <w:rPr>
                <w:rFonts w:ascii="Arial"/>
                <w:spacing w:val="-8"/>
                <w:sz w:val="20"/>
              </w:rPr>
              <w:t>thru</w:t>
            </w:r>
            <w:r>
              <w:rPr>
                <w:rFonts w:ascii="Arial"/>
                <w:spacing w:val="-19"/>
                <w:sz w:val="20"/>
              </w:rPr>
              <w:t> </w:t>
            </w:r>
            <w:r>
              <w:rPr>
                <w:rFonts w:ascii="Arial"/>
                <w:spacing w:val="-10"/>
                <w:sz w:val="20"/>
              </w:rPr>
              <w:t>32)</w:t>
            </w:r>
            <w:r>
              <w:rPr>
                <w:rFonts w:ascii="Arial"/>
                <w:sz w:val="20"/>
              </w:rPr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auto" w:before="10"/>
              <w:ind w:left="10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Same</w:t>
            </w:r>
          </w:p>
        </w:tc>
      </w:tr>
      <w:tr>
        <w:trPr>
          <w:trHeight w:val="360" w:hRule="exact"/>
        </w:trPr>
        <w:tc>
          <w:tcPr>
            <w:tcW w:w="5813" w:type="dxa"/>
            <w:gridSpan w:val="2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25"/>
              <w:ind w:left="10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NON-CURRENT</w:t>
            </w:r>
            <w:r>
              <w:rPr>
                <w:rFonts w:ascii="Arial"/>
                <w:spacing w:val="-14"/>
                <w:sz w:val="20"/>
              </w:rPr>
              <w:t> </w:t>
            </w:r>
            <w:r>
              <w:rPr>
                <w:rFonts w:ascii="Arial"/>
                <w:sz w:val="20"/>
              </w:rPr>
              <w:t>ASSETS:</w:t>
            </w:r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8528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>
              <w:pStyle w:val="TableParagraph"/>
              <w:spacing w:line="240" w:lineRule="auto" w:before="25"/>
              <w:ind w:left="466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NON-CURRENT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z w:val="20"/>
              </w:rPr>
              <w:t>LIABILITIES:</w:t>
            </w:r>
          </w:p>
        </w:tc>
      </w:tr>
      <w:tr>
        <w:trPr>
          <w:trHeight w:val="334" w:hRule="exact"/>
        </w:trPr>
        <w:tc>
          <w:tcPr>
            <w:tcW w:w="5813" w:type="dxa"/>
            <w:gridSpan w:val="2"/>
            <w:vMerge w:val="restart"/>
            <w:tcBorders>
              <w:top w:val="nil" w:sz="6" w:space="0" w:color="auto"/>
              <w:left w:val="single" w:sz="2" w:space="0" w:color="000000"/>
              <w:right w:val="nil" w:sz="6" w:space="0" w:color="auto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652" w:val="left" w:leader="none"/>
                <w:tab w:pos="2785" w:val="left" w:leader="none"/>
              </w:tabs>
              <w:spacing w:line="230" w:lineRule="exact" w:before="0" w:after="0"/>
              <w:ind w:left="651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Breeding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Livestock:</w:t>
              <w:tab/>
              <w:t>Purchased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(A-11c)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764" w:val="left" w:leader="none"/>
              </w:tabs>
              <w:spacing w:line="240" w:lineRule="auto" w:before="103" w:after="0"/>
              <w:ind w:left="2763" w:right="0" w:hanging="2606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Raised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(A-11c)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652" w:val="left" w:leader="none"/>
              </w:tabs>
              <w:spacing w:line="240" w:lineRule="auto" w:before="129" w:after="0"/>
              <w:ind w:left="651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Machinery and Equipment</w:t>
            </w:r>
            <w:r>
              <w:rPr>
                <w:rFonts w:ascii="Arial"/>
                <w:spacing w:val="-5"/>
                <w:sz w:val="20"/>
              </w:rPr>
              <w:t> </w:t>
            </w:r>
            <w:r>
              <w:rPr>
                <w:rFonts w:ascii="Arial"/>
                <w:sz w:val="20"/>
              </w:rPr>
              <w:t>(A-11d)</w:t>
            </w:r>
          </w:p>
        </w:tc>
        <w:tc>
          <w:tcPr>
            <w:tcW w:w="1613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 w:val="restart"/>
            <w:tcBorders>
              <w:top w:val="nil" w:sz="6" w:space="0" w:color="auto"/>
              <w:left w:val="nil" w:sz="6" w:space="0" w:color="auto"/>
              <w:righ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1004" w:val="left" w:leader="none"/>
              </w:tabs>
              <w:spacing w:line="230" w:lineRule="exact" w:before="0" w:after="0"/>
              <w:ind w:left="1003" w:right="0" w:hanging="493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Non-Current Portion of Term Debt (A-12c &amp;</w:t>
            </w:r>
            <w:r>
              <w:rPr>
                <w:rFonts w:ascii="Arial"/>
                <w:spacing w:val="-16"/>
                <w:sz w:val="20"/>
              </w:rPr>
              <w:t> </w:t>
            </w:r>
            <w:r>
              <w:rPr>
                <w:rFonts w:ascii="Arial"/>
                <w:sz w:val="20"/>
              </w:rPr>
              <w:t>d)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02" w:val="left" w:leader="none"/>
              </w:tabs>
              <w:spacing w:line="240" w:lineRule="auto" w:before="103" w:after="0"/>
              <w:ind w:left="1001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Deferred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Taxes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05" w:val="left" w:leader="none"/>
              </w:tabs>
              <w:spacing w:line="240" w:lineRule="auto" w:before="129" w:after="0"/>
              <w:ind w:left="1004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Other Non-Current Liabilities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(A-12d)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vMerge w:val="restart"/>
            <w:tcBorders>
              <w:top w:val="nil" w:sz="6" w:space="0" w:color="auto"/>
              <w:left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59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60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464" w:hRule="exact"/>
        </w:trPr>
        <w:tc>
          <w:tcPr>
            <w:tcW w:w="5813" w:type="dxa"/>
            <w:gridSpan w:val="2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tabs>
                <w:tab w:pos="652" w:val="left" w:leader="none"/>
              </w:tabs>
              <w:spacing w:line="230" w:lineRule="exact"/>
              <w:ind w:left="15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14.</w:t>
              <w:tab/>
              <w:t>Vehicles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(A-11e)</w:t>
            </w:r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8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>
              <w:pStyle w:val="TableParagraph"/>
              <w:spacing w:line="230" w:lineRule="exact"/>
              <w:ind w:left="509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37.</w:t>
            </w:r>
          </w:p>
        </w:tc>
        <w:tc>
          <w:tcPr>
            <w:tcW w:w="4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>
            <w:pPr>
              <w:pStyle w:val="TableParagraph"/>
              <w:spacing w:line="230" w:lineRule="exact"/>
              <w:ind w:left="105" w:right="281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9"/>
                <w:sz w:val="20"/>
              </w:rPr>
              <w:t>Total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pacing w:val="-10"/>
                <w:sz w:val="20"/>
              </w:rPr>
              <w:t>Non-Current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pacing w:val="-8"/>
                <w:sz w:val="20"/>
              </w:rPr>
              <w:t>Farm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pacing w:val="-10"/>
                <w:sz w:val="20"/>
              </w:rPr>
              <w:t>Liabilities</w:t>
            </w:r>
            <w:r>
              <w:rPr>
                <w:rFonts w:ascii="Arial"/>
                <w:spacing w:val="31"/>
                <w:sz w:val="20"/>
              </w:rPr>
              <w:t> </w:t>
            </w:r>
            <w:r>
              <w:rPr>
                <w:rFonts w:ascii="Arial"/>
                <w:spacing w:val="-8"/>
                <w:sz w:val="20"/>
              </w:rPr>
              <w:t>(Sum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pacing w:val="-9"/>
                <w:sz w:val="20"/>
              </w:rPr>
              <w:t>Lines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pacing w:val="-5"/>
                <w:sz w:val="20"/>
              </w:rPr>
              <w:t>34</w:t>
            </w:r>
            <w:r>
              <w:rPr>
                <w:rFonts w:ascii="Arial"/>
                <w:spacing w:val="-17"/>
                <w:sz w:val="20"/>
              </w:rPr>
              <w:t> </w:t>
            </w:r>
            <w:r>
              <w:rPr>
                <w:rFonts w:ascii="Arial"/>
                <w:spacing w:val="-11"/>
                <w:sz w:val="20"/>
              </w:rPr>
              <w:t>thru</w:t>
            </w:r>
            <w:r>
              <w:rPr>
                <w:rFonts w:ascii="Arial"/>
                <w:spacing w:val="-54"/>
                <w:sz w:val="20"/>
              </w:rPr>
              <w:t> </w:t>
            </w:r>
            <w:r>
              <w:rPr>
                <w:rFonts w:ascii="Arial"/>
                <w:spacing w:val="-54"/>
                <w:sz w:val="20"/>
              </w:rPr>
            </w:r>
            <w:r>
              <w:rPr>
                <w:rFonts w:ascii="Arial"/>
                <w:spacing w:val="-7"/>
                <w:sz w:val="20"/>
              </w:rPr>
              <w:t>36)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0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Same</w:t>
            </w:r>
          </w:p>
        </w:tc>
      </w:tr>
      <w:tr>
        <w:trPr>
          <w:trHeight w:val="388" w:hRule="exact"/>
        </w:trPr>
        <w:tc>
          <w:tcPr>
            <w:tcW w:w="17568" w:type="dxa"/>
            <w:gridSpan w:val="8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single" w:sz="2" w:space="0" w:color="000000"/>
            </w:tcBorders>
          </w:tcPr>
          <w:p>
            <w:pPr>
              <w:pStyle w:val="TableParagraph"/>
              <w:tabs>
                <w:tab w:pos="651" w:val="left" w:leader="none"/>
              </w:tabs>
              <w:spacing w:line="240" w:lineRule="auto" w:before="25"/>
              <w:ind w:left="15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15.</w:t>
              <w:tab/>
            </w:r>
            <w:r>
              <w:rPr>
                <w:rFonts w:ascii="Arial"/>
                <w:sz w:val="20"/>
              </w:rPr>
              <w:t>Investment in </w:t>
            </w:r>
            <w:r>
              <w:rPr>
                <w:rFonts w:ascii="Arial"/>
                <w:spacing w:val="-1"/>
                <w:sz w:val="20"/>
              </w:rPr>
              <w:t>Capital</w:t>
            </w:r>
            <w:r>
              <w:rPr>
                <w:rFonts w:ascii="Arial"/>
                <w:sz w:val="20"/>
              </w:rPr>
              <w:t> </w:t>
            </w:r>
            <w:r>
              <w:rPr>
                <w:rFonts w:ascii="Arial"/>
                <w:spacing w:val="-1"/>
                <w:sz w:val="20"/>
              </w:rPr>
              <w:t>Leases</w:t>
            </w:r>
            <w:r>
              <w:rPr>
                <w:rFonts w:ascii="Arial"/>
                <w:spacing w:val="6"/>
                <w:sz w:val="20"/>
              </w:rPr>
              <w:t> </w:t>
            </w:r>
            <w:r>
              <w:rPr>
                <w:rFonts w:ascii="Arial"/>
                <w:spacing w:val="-1"/>
                <w:sz w:val="20"/>
              </w:rPr>
              <w:t>(A-11e)</w:t>
            </w:r>
          </w:p>
        </w:tc>
      </w:tr>
      <w:tr>
        <w:trPr>
          <w:trHeight w:val="352" w:hRule="exact"/>
        </w:trPr>
        <w:tc>
          <w:tcPr>
            <w:tcW w:w="5813" w:type="dxa"/>
            <w:gridSpan w:val="2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tabs>
                <w:tab w:pos="652" w:val="left" w:leader="none"/>
              </w:tabs>
              <w:spacing w:line="240" w:lineRule="auto" w:before="5"/>
              <w:ind w:left="15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16.</w:t>
              <w:tab/>
              <w:t>Contracts and Notes Receivable</w:t>
            </w:r>
            <w:r>
              <w:rPr>
                <w:rFonts w:ascii="Arial"/>
                <w:spacing w:val="-8"/>
                <w:sz w:val="20"/>
              </w:rPr>
              <w:t> </w:t>
            </w:r>
            <w:r>
              <w:rPr>
                <w:rFonts w:ascii="Arial"/>
                <w:sz w:val="20"/>
              </w:rPr>
              <w:t>(A-11f)</w:t>
            </w:r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8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6" w:space="0" w:color="000000"/>
            </w:tcBorders>
          </w:tcPr>
          <w:p>
            <w:pPr>
              <w:pStyle w:val="TableParagraph"/>
              <w:spacing w:line="240" w:lineRule="auto" w:before="5"/>
              <w:ind w:left="511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38.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CCCCCC"/>
          </w:tcPr>
          <w:p>
            <w:pPr>
              <w:pStyle w:val="TableParagraph"/>
              <w:spacing w:line="228" w:lineRule="exact"/>
              <w:ind w:left="10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Total Farm Liabilities  (Line 33 + Line</w:t>
            </w:r>
            <w:r>
              <w:rPr>
                <w:rFonts w:ascii="Arial"/>
                <w:spacing w:val="-22"/>
                <w:sz w:val="20"/>
              </w:rPr>
              <w:t> </w:t>
            </w:r>
            <w:r>
              <w:rPr>
                <w:rFonts w:ascii="Arial"/>
                <w:sz w:val="20"/>
              </w:rPr>
              <w:t>37)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56" w:hRule="exact"/>
        </w:trPr>
        <w:tc>
          <w:tcPr>
            <w:tcW w:w="17568" w:type="dxa"/>
            <w:gridSpan w:val="8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single" w:sz="2" w:space="0" w:color="000000"/>
            </w:tcBorders>
          </w:tcPr>
          <w:p>
            <w:pPr>
              <w:pStyle w:val="TableParagraph"/>
              <w:tabs>
                <w:tab w:pos="651" w:val="left" w:leader="none"/>
              </w:tabs>
              <w:spacing w:line="240" w:lineRule="auto" w:before="20"/>
              <w:ind w:left="15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17.</w:t>
              <w:tab/>
            </w:r>
            <w:r>
              <w:rPr>
                <w:rFonts w:ascii="Arial"/>
                <w:sz w:val="20"/>
              </w:rPr>
              <w:t>Investment </w:t>
            </w:r>
            <w:r>
              <w:rPr>
                <w:rFonts w:ascii="Arial"/>
                <w:spacing w:val="-1"/>
                <w:sz w:val="20"/>
              </w:rPr>
              <w:t>in</w:t>
            </w:r>
            <w:r>
              <w:rPr>
                <w:rFonts w:ascii="Arial"/>
                <w:sz w:val="20"/>
              </w:rPr>
              <w:t> </w:t>
            </w:r>
            <w:r>
              <w:rPr>
                <w:rFonts w:ascii="Arial"/>
                <w:spacing w:val="-1"/>
                <w:sz w:val="20"/>
              </w:rPr>
              <w:t>Cooperatives</w:t>
            </w:r>
            <w:r>
              <w:rPr>
                <w:rFonts w:ascii="Arial"/>
                <w:spacing w:val="3"/>
                <w:sz w:val="20"/>
              </w:rPr>
              <w:t> </w:t>
            </w:r>
            <w:r>
              <w:rPr>
                <w:rFonts w:ascii="Arial"/>
                <w:spacing w:val="-1"/>
                <w:sz w:val="20"/>
              </w:rPr>
              <w:t>(A-11f)</w:t>
            </w:r>
            <w:r>
              <w:rPr>
                <w:rFonts w:ascii="Arial"/>
                <w:sz w:val="20"/>
              </w:rPr>
            </w:r>
          </w:p>
        </w:tc>
      </w:tr>
      <w:tr>
        <w:trPr>
          <w:trHeight w:val="370" w:hRule="exact"/>
        </w:trPr>
        <w:tc>
          <w:tcPr>
            <w:tcW w:w="5813" w:type="dxa"/>
            <w:gridSpan w:val="2"/>
            <w:vMerge w:val="restart"/>
            <w:tcBorders>
              <w:top w:val="nil" w:sz="6" w:space="0" w:color="auto"/>
              <w:left w:val="single" w:sz="2" w:space="0" w:color="000000"/>
              <w:right w:val="nil" w:sz="6" w:space="0" w:color="auto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652" w:val="left" w:leader="none"/>
              </w:tabs>
              <w:spacing w:line="230" w:lineRule="exact" w:before="0" w:after="0"/>
              <w:ind w:left="651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Real Estate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(A-11g)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652" w:val="left" w:leader="none"/>
              </w:tabs>
              <w:spacing w:line="240" w:lineRule="auto" w:before="139" w:after="0"/>
              <w:ind w:left="651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Buildings &amp; Improvements</w:t>
            </w:r>
            <w:r>
              <w:rPr>
                <w:rFonts w:ascii="Arial"/>
                <w:spacing w:val="-4"/>
                <w:sz w:val="20"/>
              </w:rPr>
              <w:t> </w:t>
            </w:r>
            <w:r>
              <w:rPr>
                <w:rFonts w:ascii="Arial"/>
                <w:sz w:val="20"/>
              </w:rPr>
              <w:t>(A-11g)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652" w:val="left" w:leader="none"/>
              </w:tabs>
              <w:spacing w:line="240" w:lineRule="auto" w:before="117" w:after="0"/>
              <w:ind w:left="651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Other Non-Current Assets</w:t>
            </w:r>
            <w:r>
              <w:rPr>
                <w:rFonts w:ascii="Arial"/>
                <w:spacing w:val="-5"/>
                <w:sz w:val="20"/>
              </w:rPr>
              <w:t> </w:t>
            </w:r>
            <w:r>
              <w:rPr>
                <w:rFonts w:ascii="Arial"/>
                <w:sz w:val="20"/>
              </w:rPr>
              <w:t>(A-11h)</w:t>
            </w:r>
          </w:p>
        </w:tc>
        <w:tc>
          <w:tcPr>
            <w:tcW w:w="1613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 w:val="restart"/>
            <w:tcBorders>
              <w:top w:val="nil" w:sz="6" w:space="0" w:color="auto"/>
              <w:left w:val="nil" w:sz="6" w:space="0" w:color="auto"/>
              <w:righ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1005" w:val="left" w:leader="none"/>
              </w:tabs>
              <w:spacing w:line="230" w:lineRule="exact" w:before="0" w:after="0"/>
              <w:ind w:left="1004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Contributed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Capital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004" w:val="left" w:leader="none"/>
              </w:tabs>
              <w:spacing w:line="240" w:lineRule="auto" w:before="139" w:after="0"/>
              <w:ind w:left="1003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Retained</w:t>
            </w:r>
            <w:r>
              <w:rPr>
                <w:rFonts w:ascii="Arial"/>
                <w:spacing w:val="-2"/>
                <w:sz w:val="20"/>
              </w:rPr>
              <w:t> </w:t>
            </w:r>
            <w:r>
              <w:rPr>
                <w:rFonts w:ascii="Arial"/>
                <w:sz w:val="20"/>
              </w:rPr>
              <w:t>Earnings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005" w:val="left" w:leader="none"/>
              </w:tabs>
              <w:spacing w:line="240" w:lineRule="auto" w:before="117" w:after="0"/>
              <w:ind w:left="1004" w:right="0" w:hanging="494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Total Valuation</w:t>
            </w:r>
            <w:r>
              <w:rPr>
                <w:rFonts w:ascii="Arial"/>
                <w:spacing w:val="-3"/>
                <w:sz w:val="20"/>
              </w:rPr>
              <w:t> </w:t>
            </w:r>
            <w:r>
              <w:rPr>
                <w:rFonts w:ascii="Arial"/>
                <w:sz w:val="20"/>
              </w:rPr>
              <w:t>Equity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47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63" w:hRule="exact"/>
        </w:trPr>
        <w:tc>
          <w:tcPr>
            <w:tcW w:w="5813" w:type="dxa"/>
            <w:gridSpan w:val="2"/>
            <w:vMerge/>
            <w:tcBorders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553" w:type="dxa"/>
            <w:gridSpan w:val="2"/>
            <w:vMerge/>
            <w:tcBorders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77" w:hRule="exact"/>
        </w:trPr>
        <w:tc>
          <w:tcPr>
            <w:tcW w:w="5813" w:type="dxa"/>
            <w:gridSpan w:val="2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tabs>
                <w:tab w:pos="651" w:val="left" w:leader="none"/>
              </w:tabs>
              <w:spacing w:line="240" w:lineRule="auto" w:before="5"/>
              <w:ind w:left="15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21.</w:t>
              <w:tab/>
            </w:r>
            <w:r>
              <w:rPr>
                <w:rFonts w:ascii="Arial"/>
                <w:sz w:val="20"/>
              </w:rPr>
              <w:t>Total </w:t>
            </w:r>
            <w:r>
              <w:rPr>
                <w:rFonts w:ascii="Arial"/>
                <w:spacing w:val="-1"/>
                <w:sz w:val="20"/>
              </w:rPr>
              <w:t>Non-Current</w:t>
            </w:r>
            <w:r>
              <w:rPr>
                <w:rFonts w:ascii="Arial"/>
                <w:sz w:val="20"/>
              </w:rPr>
              <w:t> Farm Assets (Sum </w:t>
            </w:r>
            <w:r>
              <w:rPr>
                <w:rFonts w:ascii="Arial"/>
                <w:spacing w:val="-1"/>
                <w:sz w:val="20"/>
              </w:rPr>
              <w:t>Lines</w:t>
            </w:r>
            <w:r>
              <w:rPr>
                <w:rFonts w:ascii="Arial"/>
                <w:sz w:val="20"/>
              </w:rPr>
              <w:t> 11 </w:t>
            </w:r>
            <w:r>
              <w:rPr>
                <w:rFonts w:ascii="Arial"/>
                <w:spacing w:val="-1"/>
                <w:sz w:val="20"/>
              </w:rPr>
              <w:t>thru</w:t>
            </w:r>
            <w:r>
              <w:rPr>
                <w:rFonts w:ascii="Arial"/>
                <w:spacing w:val="10"/>
                <w:sz w:val="20"/>
              </w:rPr>
              <w:t> </w:t>
            </w:r>
            <w:r>
              <w:rPr>
                <w:rFonts w:ascii="Arial"/>
                <w:spacing w:val="-1"/>
                <w:sz w:val="20"/>
              </w:rPr>
              <w:t>20)</w:t>
            </w:r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8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6" w:space="0" w:color="000000"/>
            </w:tcBorders>
          </w:tcPr>
          <w:p>
            <w:pPr>
              <w:pStyle w:val="TableParagraph"/>
              <w:spacing w:line="240" w:lineRule="auto" w:before="5"/>
              <w:ind w:left="51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42.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>
            <w:pPr>
              <w:pStyle w:val="TableParagraph"/>
              <w:spacing w:line="228" w:lineRule="exact"/>
              <w:ind w:left="10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Farm Equity (Line 22 - Line</w:t>
            </w:r>
            <w:r>
              <w:rPr>
                <w:rFonts w:ascii="Arial"/>
                <w:spacing w:val="-10"/>
                <w:sz w:val="20"/>
              </w:rPr>
              <w:t> </w:t>
            </w:r>
            <w:r>
              <w:rPr>
                <w:rFonts w:ascii="Arial"/>
                <w:sz w:val="20"/>
              </w:rPr>
              <w:t>38)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6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</w:tr>
      <w:tr>
        <w:trPr>
          <w:trHeight w:val="394" w:hRule="exact"/>
        </w:trPr>
        <w:tc>
          <w:tcPr>
            <w:tcW w:w="17568" w:type="dxa"/>
            <w:gridSpan w:val="8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single" w:sz="2" w:space="0" w:color="000000"/>
            </w:tcBorders>
          </w:tcPr>
          <w:p>
            <w:pPr/>
          </w:p>
        </w:tc>
      </w:tr>
      <w:tr>
        <w:trPr>
          <w:trHeight w:val="476" w:hRule="exact"/>
        </w:trPr>
        <w:tc>
          <w:tcPr>
            <w:tcW w:w="546" w:type="dxa"/>
            <w:tcBorders>
              <w:top w:val="nil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auto" w:before="5"/>
              <w:ind w:left="15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22.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>
            <w:pPr>
              <w:pStyle w:val="TableParagraph"/>
              <w:spacing w:line="240" w:lineRule="auto" w:before="2"/>
              <w:ind w:left="105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Total Farm Assets (Line 10 + Line</w:t>
            </w:r>
            <w:r>
              <w:rPr>
                <w:rFonts w:ascii="Arial"/>
                <w:spacing w:val="-10"/>
                <w:sz w:val="20"/>
              </w:rPr>
              <w:t> </w:t>
            </w:r>
            <w:r>
              <w:rPr>
                <w:rFonts w:ascii="Arial"/>
                <w:sz w:val="20"/>
              </w:rPr>
              <w:t>21)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896" w:type="dxa"/>
            <w:tcBorders>
              <w:top w:val="nil" w:sz="6" w:space="0" w:color="auto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>
            <w:pPr>
              <w:pStyle w:val="TableParagraph"/>
              <w:spacing w:line="240" w:lineRule="auto" w:before="5"/>
              <w:ind w:left="507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43.</w:t>
            </w:r>
          </w:p>
        </w:tc>
        <w:tc>
          <w:tcPr>
            <w:tcW w:w="4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CCCCCC"/>
          </w:tcPr>
          <w:p>
            <w:pPr>
              <w:pStyle w:val="TableParagraph"/>
              <w:spacing w:line="228" w:lineRule="exact"/>
              <w:ind w:left="100" w:right="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>
              <w:rPr>
                <w:rFonts w:ascii="Arial"/>
                <w:spacing w:val="-9"/>
                <w:sz w:val="20"/>
              </w:rPr>
              <w:t>Total</w:t>
            </w:r>
            <w:r>
              <w:rPr>
                <w:rFonts w:ascii="Arial"/>
                <w:spacing w:val="-20"/>
                <w:sz w:val="20"/>
              </w:rPr>
              <w:t> </w:t>
            </w:r>
            <w:r>
              <w:rPr>
                <w:rFonts w:ascii="Arial"/>
                <w:spacing w:val="-8"/>
                <w:sz w:val="20"/>
              </w:rPr>
              <w:t>Farm</w:t>
            </w:r>
            <w:r>
              <w:rPr>
                <w:rFonts w:ascii="Arial"/>
                <w:spacing w:val="-19"/>
                <w:sz w:val="20"/>
              </w:rPr>
              <w:t> </w:t>
            </w:r>
            <w:r>
              <w:rPr>
                <w:rFonts w:ascii="Arial"/>
                <w:spacing w:val="-10"/>
                <w:sz w:val="20"/>
              </w:rPr>
              <w:t>Liabilities</w:t>
            </w:r>
            <w:r>
              <w:rPr>
                <w:rFonts w:ascii="Arial"/>
                <w:spacing w:val="-17"/>
                <w:sz w:val="20"/>
              </w:rPr>
              <w:t> </w:t>
            </w:r>
            <w:r>
              <w:rPr>
                <w:rFonts w:ascii="Arial"/>
                <w:spacing w:val="-8"/>
                <w:sz w:val="20"/>
              </w:rPr>
              <w:t>and</w:t>
            </w:r>
            <w:r>
              <w:rPr>
                <w:rFonts w:ascii="Arial"/>
                <w:spacing w:val="-18"/>
                <w:sz w:val="20"/>
              </w:rPr>
              <w:t> </w:t>
            </w:r>
            <w:r>
              <w:rPr>
                <w:rFonts w:ascii="Arial"/>
                <w:spacing w:val="-10"/>
                <w:sz w:val="20"/>
              </w:rPr>
              <w:t>Equity</w:t>
            </w:r>
            <w:r>
              <w:rPr>
                <w:rFonts w:ascii="Arial"/>
                <w:spacing w:val="-19"/>
                <w:sz w:val="20"/>
              </w:rPr>
              <w:t> </w:t>
            </w:r>
            <w:r>
              <w:rPr>
                <w:rFonts w:ascii="Arial"/>
                <w:spacing w:val="-9"/>
                <w:sz w:val="20"/>
              </w:rPr>
              <w:t>(Line</w:t>
            </w:r>
            <w:r>
              <w:rPr>
                <w:rFonts w:ascii="Arial"/>
                <w:spacing w:val="-19"/>
                <w:sz w:val="20"/>
              </w:rPr>
              <w:t> </w:t>
            </w:r>
            <w:r>
              <w:rPr>
                <w:rFonts w:ascii="Arial"/>
                <w:spacing w:val="-6"/>
                <w:sz w:val="20"/>
              </w:rPr>
              <w:t>38</w:t>
            </w:r>
            <w:r>
              <w:rPr>
                <w:rFonts w:ascii="Arial"/>
                <w:spacing w:val="-19"/>
                <w:sz w:val="20"/>
              </w:rPr>
              <w:t> </w:t>
            </w:r>
            <w:r>
              <w:rPr>
                <w:rFonts w:ascii="Arial"/>
                <w:sz w:val="20"/>
              </w:rPr>
              <w:t>+</w:t>
            </w:r>
            <w:r>
              <w:rPr>
                <w:rFonts w:ascii="Arial"/>
                <w:spacing w:val="-17"/>
                <w:sz w:val="20"/>
              </w:rPr>
              <w:t> </w:t>
            </w:r>
            <w:r>
              <w:rPr>
                <w:rFonts w:ascii="Arial"/>
                <w:spacing w:val="-8"/>
                <w:sz w:val="20"/>
              </w:rPr>
              <w:t>Line</w:t>
            </w:r>
            <w:r>
              <w:rPr>
                <w:rFonts w:ascii="Arial"/>
                <w:spacing w:val="-19"/>
                <w:sz w:val="20"/>
              </w:rPr>
              <w:t> </w:t>
            </w:r>
            <w:r>
              <w:rPr>
                <w:rFonts w:ascii="Arial"/>
                <w:spacing w:val="-7"/>
                <w:sz w:val="20"/>
              </w:rPr>
              <w:t>42)</w:t>
            </w:r>
          </w:p>
        </w:tc>
        <w:tc>
          <w:tcPr>
            <w:tcW w:w="1541" w:type="dxa"/>
            <w:tcBorders>
              <w:top w:val="single" w:sz="6" w:space="0" w:color="FFFFFF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</w:tcPr>
          <w:p>
            <w:pPr/>
          </w:p>
        </w:tc>
      </w:tr>
    </w:tbl>
    <w:sectPr>
      <w:type w:val="continuous"/>
      <w:pgSz w:w="20160" w:h="12240" w:orient="landscape"/>
      <w:pgMar w:top="420" w:bottom="280" w:left="400" w:right="1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39"/>
      <w:numFmt w:val="decimal"/>
      <w:lvlText w:val="%1."/>
      <w:lvlJc w:val="left"/>
      <w:pPr>
        <w:ind w:left="1004" w:hanging="495"/>
        <w:jc w:val="left"/>
      </w:pPr>
      <w:rPr>
        <w:rFonts w:hint="default" w:ascii="Arial" w:hAnsi="Arial" w:eastAsia="Arial"/>
        <w:w w:val="100"/>
        <w:sz w:val="20"/>
        <w:szCs w:val="20"/>
      </w:rPr>
    </w:lvl>
    <w:lvl w:ilvl="1">
      <w:start w:val="1"/>
      <w:numFmt w:val="bullet"/>
      <w:lvlText w:val="•"/>
      <w:lvlJc w:val="left"/>
      <w:pPr>
        <w:ind w:left="1455" w:hanging="49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10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65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20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75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0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85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40" w:hanging="495"/>
      </w:pPr>
      <w:rPr>
        <w:rFonts w:hint="default"/>
      </w:rPr>
    </w:lvl>
  </w:abstractNum>
  <w:abstractNum w:abstractNumId="4">
    <w:multiLevelType w:val="hybridMultilevel"/>
    <w:lvl w:ilvl="0">
      <w:start w:val="18"/>
      <w:numFmt w:val="decimal"/>
      <w:lvlText w:val="%1."/>
      <w:lvlJc w:val="left"/>
      <w:pPr>
        <w:ind w:left="651" w:hanging="495"/>
        <w:jc w:val="left"/>
      </w:pPr>
      <w:rPr>
        <w:rFonts w:hint="default" w:ascii="Arial" w:hAnsi="Arial" w:eastAsia="Arial"/>
        <w:spacing w:val="-1"/>
        <w:w w:val="100"/>
        <w:sz w:val="20"/>
        <w:szCs w:val="20"/>
      </w:rPr>
    </w:lvl>
    <w:lvl w:ilvl="1">
      <w:start w:val="1"/>
      <w:numFmt w:val="bullet"/>
      <w:lvlText w:val="•"/>
      <w:lvlJc w:val="left"/>
      <w:pPr>
        <w:ind w:left="1175" w:hanging="49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90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05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20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35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50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265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780" w:hanging="495"/>
      </w:pPr>
      <w:rPr>
        <w:rFonts w:hint="default"/>
      </w:rPr>
    </w:lvl>
  </w:abstractNum>
  <w:abstractNum w:abstractNumId="3">
    <w:multiLevelType w:val="hybridMultilevel"/>
    <w:lvl w:ilvl="0">
      <w:start w:val="34"/>
      <w:numFmt w:val="decimal"/>
      <w:lvlText w:val="%1."/>
      <w:lvlJc w:val="left"/>
      <w:pPr>
        <w:ind w:left="1003" w:hanging="494"/>
        <w:jc w:val="left"/>
      </w:pPr>
      <w:rPr>
        <w:rFonts w:hint="default" w:ascii="Arial" w:hAnsi="Arial" w:eastAsia="Arial"/>
        <w:spacing w:val="-1"/>
        <w:w w:val="100"/>
        <w:sz w:val="20"/>
        <w:szCs w:val="20"/>
      </w:rPr>
    </w:lvl>
    <w:lvl w:ilvl="1">
      <w:start w:val="1"/>
      <w:numFmt w:val="bullet"/>
      <w:lvlText w:val="•"/>
      <w:lvlJc w:val="left"/>
      <w:pPr>
        <w:ind w:left="1455" w:hanging="49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10" w:hanging="49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65" w:hanging="4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20" w:hanging="4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75" w:hanging="4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0" w:hanging="4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85" w:hanging="4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40" w:hanging="494"/>
      </w:pPr>
      <w:rPr>
        <w:rFonts w:hint="default"/>
      </w:rPr>
    </w:lvl>
  </w:abstractNum>
  <w:abstractNum w:abstractNumId="2">
    <w:multiLevelType w:val="hybridMultilevel"/>
    <w:lvl w:ilvl="0">
      <w:start w:val="11"/>
      <w:numFmt w:val="decimal"/>
      <w:lvlText w:val="%1."/>
      <w:lvlJc w:val="left"/>
      <w:pPr>
        <w:ind w:left="651" w:hanging="495"/>
        <w:jc w:val="left"/>
      </w:pPr>
      <w:rPr>
        <w:rFonts w:hint="default" w:ascii="Arial" w:hAnsi="Arial" w:eastAsia="Arial"/>
        <w:spacing w:val="-1"/>
        <w:w w:val="100"/>
        <w:sz w:val="20"/>
        <w:szCs w:val="20"/>
      </w:rPr>
    </w:lvl>
    <w:lvl w:ilvl="1">
      <w:start w:val="1"/>
      <w:numFmt w:val="bullet"/>
      <w:lvlText w:val="•"/>
      <w:lvlJc w:val="left"/>
      <w:pPr>
        <w:ind w:left="1175" w:hanging="49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90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05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20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35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50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265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780" w:hanging="495"/>
      </w:pPr>
      <w:rPr>
        <w:rFonts w:hint="default"/>
      </w:rPr>
    </w:lvl>
  </w:abstractNum>
  <w:abstractNum w:abstractNumId="1">
    <w:multiLevelType w:val="hybridMultilevel"/>
    <w:lvl w:ilvl="0">
      <w:start w:val="23"/>
      <w:numFmt w:val="decimal"/>
      <w:lvlText w:val="%1."/>
      <w:lvlJc w:val="left"/>
      <w:pPr>
        <w:ind w:left="1003" w:hanging="495"/>
        <w:jc w:val="left"/>
      </w:pPr>
      <w:rPr>
        <w:rFonts w:hint="default" w:ascii="Arial" w:hAnsi="Arial" w:eastAsia="Arial"/>
        <w:w w:val="100"/>
        <w:sz w:val="20"/>
        <w:szCs w:val="20"/>
      </w:rPr>
    </w:lvl>
    <w:lvl w:ilvl="1">
      <w:start w:val="1"/>
      <w:numFmt w:val="bullet"/>
      <w:lvlText w:val="•"/>
      <w:lvlJc w:val="left"/>
      <w:pPr>
        <w:ind w:left="1455" w:hanging="49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10" w:hanging="49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65" w:hanging="49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20" w:hanging="49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75" w:hanging="49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0" w:hanging="49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85" w:hanging="49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40" w:hanging="495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52" w:hanging="384"/>
        <w:jc w:val="right"/>
      </w:pPr>
      <w:rPr>
        <w:rFonts w:hint="default" w:ascii="Arial" w:hAnsi="Arial" w:eastAsia="Arial"/>
        <w:w w:val="100"/>
        <w:sz w:val="20"/>
        <w:szCs w:val="20"/>
      </w:rPr>
    </w:lvl>
    <w:lvl w:ilvl="1">
      <w:start w:val="1"/>
      <w:numFmt w:val="bullet"/>
      <w:lvlText w:val="•"/>
      <w:lvlJc w:val="left"/>
      <w:pPr>
        <w:ind w:left="1175" w:hanging="38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90" w:hanging="3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05" w:hanging="3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20" w:hanging="3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35" w:hanging="3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50" w:hanging="3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265" w:hanging="3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780" w:hanging="384"/>
      </w:pPr>
      <w:rPr>
        <w:rFonts w:hint="default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3"/>
    </w:pPr>
    <w:rPr>
      <w:rFonts w:ascii="Arial" w:hAnsi="Arial" w:eastAsia="Arial"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Lana Frazier</dc:creator>
  <dc:title>FARM BALANCE SHEET</dc:title>
  <dcterms:created xsi:type="dcterms:W3CDTF">2015-06-04T23:27:48Z</dcterms:created>
  <dcterms:modified xsi:type="dcterms:W3CDTF">2015-06-04T23:27:48Z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2003-03-11T00:00:00Z</vt:filetime>
  </property>
  <property fmtid="{D5CDD505-2E9C-101B-9397-08002B2CF9AE}" pid="3" name="Creator">
    <vt:lpwstr>Acrobat PDFMaker 5.0 for Word</vt:lpwstr>
  </property>
  <property fmtid="{D5CDD505-2E9C-101B-9397-08002B2CF9AE}" pid="4" name="LastSaved">
    <vt:filetime>2015-06-04T00:00:00Z</vt:filetime>
  </property>
</Properties>
</file>